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44"/>
        <w:gridCol w:w="2086"/>
        <w:gridCol w:w="426"/>
        <w:gridCol w:w="1134"/>
        <w:gridCol w:w="5804"/>
      </w:tblGrid>
      <w:tr w:rsidR="008A66D1" w:rsidRPr="00C25DAD" w14:paraId="1873C8B7" w14:textId="77777777" w:rsidTr="00C25DAD">
        <w:tc>
          <w:tcPr>
            <w:tcW w:w="365" w:type="pct"/>
            <w:vMerge w:val="restart"/>
          </w:tcPr>
          <w:p w14:paraId="3DE0D7D4" w14:textId="77777777" w:rsidR="00C20C0A" w:rsidRPr="00C25DAD" w:rsidRDefault="00C20C0A" w:rsidP="00C25DAD">
            <w:pPr>
              <w:pStyle w:val="a4"/>
              <w:numPr>
                <w:ilvl w:val="0"/>
                <w:numId w:val="3"/>
              </w:numPr>
              <w:spacing w:line="44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35" w:type="pct"/>
            <w:gridSpan w:val="4"/>
          </w:tcPr>
          <w:p w14:paraId="75C4C2D8" w14:textId="77777777" w:rsidR="00C20C0A" w:rsidRPr="00C25DAD" w:rsidRDefault="00C20C0A" w:rsidP="00C25DAD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25DAD">
              <w:rPr>
                <w:rFonts w:ascii="Times New Roman" w:eastAsia="標楷體" w:hAnsi="Times New Roman" w:cs="Times New Roman" w:hint="eastAsia"/>
                <w:szCs w:val="24"/>
              </w:rPr>
              <w:t>廠商資訊</w:t>
            </w:r>
          </w:p>
        </w:tc>
      </w:tr>
      <w:tr w:rsidR="008A66D1" w:rsidRPr="00C25DAD" w14:paraId="415AD5EE" w14:textId="77777777" w:rsidTr="00C25DAD">
        <w:tc>
          <w:tcPr>
            <w:tcW w:w="365" w:type="pct"/>
            <w:vMerge/>
          </w:tcPr>
          <w:p w14:paraId="2CE7CBDB" w14:textId="77777777" w:rsidR="00C20C0A" w:rsidRPr="00C25DAD" w:rsidRDefault="00C20C0A" w:rsidP="00C25DAD">
            <w:p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23" w:type="pct"/>
          </w:tcPr>
          <w:p w14:paraId="53844CF3" w14:textId="77777777" w:rsidR="00C20C0A" w:rsidRPr="00C25DAD" w:rsidRDefault="00C20C0A" w:rsidP="00C25DAD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25DAD">
              <w:rPr>
                <w:rFonts w:ascii="Times New Roman" w:eastAsia="標楷體" w:hAnsi="Times New Roman" w:cs="Times New Roman"/>
                <w:szCs w:val="24"/>
              </w:rPr>
              <w:t>申請廠商名稱：</w:t>
            </w:r>
          </w:p>
        </w:tc>
        <w:tc>
          <w:tcPr>
            <w:tcW w:w="3612" w:type="pct"/>
            <w:gridSpan w:val="3"/>
          </w:tcPr>
          <w:p w14:paraId="1588EF8E" w14:textId="77777777" w:rsidR="00C20C0A" w:rsidRPr="00C25DAD" w:rsidRDefault="00C20C0A" w:rsidP="00C25DAD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A66D1" w:rsidRPr="00C25DAD" w14:paraId="06574F95" w14:textId="77777777" w:rsidTr="00C25DAD">
        <w:tc>
          <w:tcPr>
            <w:tcW w:w="365" w:type="pct"/>
            <w:vMerge/>
          </w:tcPr>
          <w:p w14:paraId="54CDDFE7" w14:textId="77777777" w:rsidR="00C20C0A" w:rsidRPr="00C25DAD" w:rsidRDefault="00C20C0A" w:rsidP="00C25DAD">
            <w:p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23" w:type="pct"/>
          </w:tcPr>
          <w:p w14:paraId="791395F4" w14:textId="77777777" w:rsidR="00C20C0A" w:rsidRPr="00C25DAD" w:rsidRDefault="00C20C0A" w:rsidP="00C25DAD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25DAD">
              <w:rPr>
                <w:rFonts w:ascii="Times New Roman" w:eastAsia="標楷體" w:hAnsi="Times New Roman" w:cs="Times New Roman"/>
                <w:szCs w:val="24"/>
              </w:rPr>
              <w:t>申請廠商地址：</w:t>
            </w:r>
          </w:p>
        </w:tc>
        <w:tc>
          <w:tcPr>
            <w:tcW w:w="3612" w:type="pct"/>
            <w:gridSpan w:val="3"/>
          </w:tcPr>
          <w:p w14:paraId="7F6CA733" w14:textId="77777777" w:rsidR="00C20C0A" w:rsidRPr="00C25DAD" w:rsidRDefault="00C20C0A" w:rsidP="00C25DAD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A66D1" w:rsidRPr="00C25DAD" w14:paraId="0EFAABBE" w14:textId="77777777" w:rsidTr="00C25DAD">
        <w:tc>
          <w:tcPr>
            <w:tcW w:w="365" w:type="pct"/>
            <w:vMerge w:val="restart"/>
          </w:tcPr>
          <w:p w14:paraId="5E94CAF0" w14:textId="77777777" w:rsidR="00C20C0A" w:rsidRPr="00C25DAD" w:rsidRDefault="00C20C0A" w:rsidP="00C25DAD">
            <w:pPr>
              <w:pStyle w:val="a4"/>
              <w:numPr>
                <w:ilvl w:val="0"/>
                <w:numId w:val="3"/>
              </w:numPr>
              <w:spacing w:line="4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35" w:type="pct"/>
            <w:gridSpan w:val="4"/>
          </w:tcPr>
          <w:p w14:paraId="0D3A41CA" w14:textId="77777777" w:rsidR="00C20C0A" w:rsidRPr="00C25DAD" w:rsidRDefault="00C20C0A" w:rsidP="00C25DAD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25DAD">
              <w:rPr>
                <w:rFonts w:ascii="Times New Roman" w:eastAsia="標楷體" w:hAnsi="Times New Roman" w:cs="Times New Roman" w:hint="eastAsia"/>
                <w:szCs w:val="24"/>
              </w:rPr>
              <w:t>申請查證之標準：</w:t>
            </w:r>
          </w:p>
        </w:tc>
      </w:tr>
      <w:tr w:rsidR="008A66D1" w:rsidRPr="00C25DAD" w14:paraId="0629D30F" w14:textId="77777777" w:rsidTr="00C25DAD">
        <w:tc>
          <w:tcPr>
            <w:tcW w:w="365" w:type="pct"/>
            <w:vMerge/>
          </w:tcPr>
          <w:p w14:paraId="419B44D5" w14:textId="77777777" w:rsidR="00C20C0A" w:rsidRPr="00C25DAD" w:rsidRDefault="00C20C0A" w:rsidP="00C25DAD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35" w:type="pct"/>
            <w:gridSpan w:val="4"/>
          </w:tcPr>
          <w:p w14:paraId="7CAC6AAE" w14:textId="18D025D4" w:rsidR="00C20C0A" w:rsidRPr="00C25DAD" w:rsidRDefault="00D30FDA" w:rsidP="00C25DAD">
            <w:pPr>
              <w:spacing w:line="440" w:lineRule="exact"/>
              <w:ind w:leftChars="15" w:left="480" w:hangingChars="185" w:hanging="44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25DAD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C25DA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C20C0A" w:rsidRPr="00C25DAD">
              <w:rPr>
                <w:rFonts w:ascii="Times New Roman" w:eastAsia="標楷體" w:hAnsi="Times New Roman" w:cs="Times New Roman" w:hint="eastAsia"/>
                <w:szCs w:val="24"/>
              </w:rPr>
              <w:t>ISO 14064-1</w:t>
            </w:r>
            <w:r w:rsidR="00C25DA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C20C0A" w:rsidRPr="00C25DAD">
              <w:rPr>
                <w:rFonts w:ascii="Times New Roman" w:eastAsia="標楷體" w:hAnsi="Times New Roman" w:cs="Times New Roman"/>
                <w:szCs w:val="24"/>
              </w:rPr>
              <w:t>(2018</w:t>
            </w:r>
            <w:r w:rsidR="00C20C0A" w:rsidRPr="00C25DAD">
              <w:rPr>
                <w:rFonts w:ascii="Times New Roman" w:eastAsia="標楷體" w:hAnsi="Times New Roman" w:cs="Times New Roman" w:hint="eastAsia"/>
                <w:szCs w:val="24"/>
              </w:rPr>
              <w:t>年版</w:t>
            </w:r>
            <w:r w:rsidR="00C20C0A" w:rsidRPr="00C25DAD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C20C0A" w:rsidRPr="00C25DAD">
              <w:rPr>
                <w:rFonts w:ascii="Times New Roman" w:eastAsia="標楷體" w:hAnsi="Times New Roman" w:cs="Times New Roman" w:hint="eastAsia"/>
                <w:szCs w:val="24"/>
              </w:rPr>
              <w:t xml:space="preserve"> /</w:t>
            </w:r>
            <w:r w:rsidR="00C25DA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C20C0A" w:rsidRPr="00C25DAD">
              <w:rPr>
                <w:rFonts w:ascii="Times New Roman" w:eastAsia="標楷體" w:hAnsi="Times New Roman" w:cs="Times New Roman" w:hint="eastAsia"/>
                <w:szCs w:val="24"/>
              </w:rPr>
              <w:t>CNS 14064-1</w:t>
            </w:r>
            <w:r w:rsidR="00C20C0A" w:rsidRPr="00C25DAD">
              <w:rPr>
                <w:rFonts w:ascii="Times New Roman" w:eastAsia="標楷體" w:hAnsi="Times New Roman" w:cs="Times New Roman"/>
                <w:szCs w:val="24"/>
              </w:rPr>
              <w:t>(2021</w:t>
            </w:r>
            <w:r w:rsidR="00C20C0A" w:rsidRPr="00C25DAD">
              <w:rPr>
                <w:rFonts w:ascii="Times New Roman" w:eastAsia="標楷體" w:hAnsi="Times New Roman" w:cs="Times New Roman" w:hint="eastAsia"/>
                <w:szCs w:val="24"/>
              </w:rPr>
              <w:t>年版</w:t>
            </w:r>
            <w:r w:rsidR="00C20C0A" w:rsidRPr="00C25DAD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7D85841A" w14:textId="3CE4920F" w:rsidR="00C20C0A" w:rsidRPr="00C25DAD" w:rsidRDefault="00E80870" w:rsidP="00C25DAD">
            <w:pPr>
              <w:spacing w:line="440" w:lineRule="exact"/>
              <w:ind w:leftChars="15" w:left="396" w:hangingChars="150" w:hanging="36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25DAD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C25DA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C20C0A" w:rsidRPr="00C25DAD">
              <w:rPr>
                <w:rFonts w:ascii="Times New Roman" w:eastAsia="標楷體" w:hAnsi="Times New Roman" w:cs="Times New Roman" w:hint="eastAsia"/>
                <w:szCs w:val="24"/>
              </w:rPr>
              <w:t>ISO 14064-1</w:t>
            </w:r>
            <w:r w:rsidR="00C25DA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C20C0A" w:rsidRPr="00C25DAD">
              <w:rPr>
                <w:rFonts w:ascii="Times New Roman" w:eastAsia="標楷體" w:hAnsi="Times New Roman" w:cs="Times New Roman"/>
                <w:szCs w:val="24"/>
              </w:rPr>
              <w:t>(200</w:t>
            </w:r>
            <w:r w:rsidR="00C25DAD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="00C20C0A" w:rsidRPr="00C25DAD">
              <w:rPr>
                <w:rFonts w:ascii="Times New Roman" w:eastAsia="標楷體" w:hAnsi="Times New Roman" w:cs="Times New Roman" w:hint="eastAsia"/>
                <w:szCs w:val="24"/>
              </w:rPr>
              <w:t>年版</w:t>
            </w:r>
            <w:r w:rsidR="00C20C0A" w:rsidRPr="00C25DAD">
              <w:rPr>
                <w:rFonts w:ascii="Times New Roman" w:eastAsia="標楷體" w:hAnsi="Times New Roman" w:cs="Times New Roman"/>
                <w:szCs w:val="24"/>
              </w:rPr>
              <w:t>)/</w:t>
            </w:r>
            <w:r w:rsidR="00C25DAD">
              <w:rPr>
                <w:rFonts w:ascii="Times New Roman" w:eastAsia="標楷體" w:hAnsi="Times New Roman" w:cs="Times New Roman" w:hint="eastAsia"/>
                <w:szCs w:val="24"/>
              </w:rPr>
              <w:t>環境部</w:t>
            </w:r>
            <w:r w:rsidR="00C20C0A" w:rsidRPr="00C25DAD">
              <w:rPr>
                <w:rFonts w:ascii="Times New Roman" w:eastAsia="標楷體" w:hAnsi="Times New Roman" w:cs="Times New Roman" w:hint="eastAsia"/>
                <w:szCs w:val="24"/>
              </w:rPr>
              <w:t>公布之溫室氣體相關指引、</w:t>
            </w:r>
            <w:r w:rsidR="00D83B44" w:rsidRPr="00D83B44">
              <w:rPr>
                <w:rFonts w:ascii="Times New Roman" w:eastAsia="標楷體" w:hAnsi="Times New Roman" w:cs="Times New Roman" w:hint="eastAsia"/>
                <w:szCs w:val="24"/>
              </w:rPr>
              <w:t>事業溫室氣體排放量資訊平台</w:t>
            </w:r>
            <w:r w:rsidR="00C20C0A" w:rsidRPr="00C25DAD">
              <w:rPr>
                <w:rFonts w:ascii="Times New Roman" w:eastAsia="標楷體" w:hAnsi="Times New Roman" w:cs="Times New Roman" w:hint="eastAsia"/>
                <w:szCs w:val="24"/>
              </w:rPr>
              <w:t>相關規定</w:t>
            </w:r>
            <w:r w:rsidR="00C20C0A" w:rsidRPr="00C25DAD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C20C0A" w:rsidRPr="00C25DAD">
              <w:rPr>
                <w:rFonts w:ascii="Times New Roman" w:eastAsia="標楷體" w:hAnsi="Times New Roman" w:cs="Times New Roman" w:hint="eastAsia"/>
                <w:szCs w:val="24"/>
              </w:rPr>
              <w:t>應申報溫室氣體排放量</w:t>
            </w:r>
            <w:r w:rsidR="00C20C0A" w:rsidRPr="00C25DAD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="00C20C0A" w:rsidRPr="00C25DAD">
              <w:rPr>
                <w:rFonts w:ascii="Times New Roman" w:eastAsia="標楷體" w:hAnsi="Times New Roman" w:cs="Times New Roman" w:hint="eastAsia"/>
                <w:szCs w:val="24"/>
              </w:rPr>
              <w:t>申請</w:t>
            </w:r>
            <w:r w:rsidR="00C20C0A" w:rsidRPr="00C25DAD">
              <w:rPr>
                <w:rFonts w:ascii="Times New Roman" w:eastAsia="標楷體" w:hAnsi="Times New Roman" w:cs="Times New Roman"/>
                <w:szCs w:val="24"/>
              </w:rPr>
              <w:t>先期專案</w:t>
            </w:r>
            <w:r w:rsidR="00C20C0A" w:rsidRPr="00C25DAD">
              <w:rPr>
                <w:rFonts w:ascii="Times New Roman" w:eastAsia="標楷體" w:hAnsi="Times New Roman" w:cs="Times New Roman" w:hint="eastAsia"/>
                <w:szCs w:val="24"/>
              </w:rPr>
              <w:t>、欲登錄</w:t>
            </w:r>
            <w:r w:rsidR="00D83B44" w:rsidRPr="00D83B44">
              <w:rPr>
                <w:rFonts w:ascii="Times New Roman" w:eastAsia="標楷體" w:hAnsi="Times New Roman" w:cs="Times New Roman" w:hint="eastAsia"/>
                <w:szCs w:val="24"/>
              </w:rPr>
              <w:t>事業溫室氣體排放量資訊平台</w:t>
            </w:r>
            <w:r w:rsidR="00C20C0A" w:rsidRPr="00C25DAD">
              <w:rPr>
                <w:rFonts w:ascii="Times New Roman" w:eastAsia="標楷體" w:hAnsi="Times New Roman" w:cs="Times New Roman" w:hint="eastAsia"/>
                <w:szCs w:val="24"/>
              </w:rPr>
              <w:t>者</w:t>
            </w:r>
            <w:r w:rsidR="00C20C0A" w:rsidRPr="00C25DAD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8A66D1" w:rsidRPr="00C25DAD" w14:paraId="1EE503E4" w14:textId="77777777" w:rsidTr="00C25DAD">
        <w:tc>
          <w:tcPr>
            <w:tcW w:w="365" w:type="pct"/>
            <w:vMerge w:val="restart"/>
          </w:tcPr>
          <w:p w14:paraId="0D92926F" w14:textId="77777777" w:rsidR="00C20C0A" w:rsidRPr="00C25DAD" w:rsidRDefault="00C20C0A" w:rsidP="00C25DAD">
            <w:pPr>
              <w:pStyle w:val="a4"/>
              <w:numPr>
                <w:ilvl w:val="0"/>
                <w:numId w:val="3"/>
              </w:numPr>
              <w:spacing w:line="4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35" w:type="pct"/>
            <w:gridSpan w:val="4"/>
          </w:tcPr>
          <w:p w14:paraId="4B0877B4" w14:textId="54787622" w:rsidR="00C20C0A" w:rsidRPr="00C25DAD" w:rsidRDefault="00C20C0A" w:rsidP="00C25DAD">
            <w:pPr>
              <w:spacing w:line="440" w:lineRule="exact"/>
              <w:ind w:leftChars="15" w:left="480" w:hangingChars="185" w:hanging="444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25DAD">
              <w:rPr>
                <w:rFonts w:ascii="標楷體" w:eastAsia="標楷體" w:hAnsi="標楷體" w:cs="Times New Roman" w:hint="eastAsia"/>
                <w:szCs w:val="24"/>
              </w:rPr>
              <w:t>保證等級與實質性(</w:t>
            </w:r>
            <w:r w:rsidR="00D83B44">
              <w:rPr>
                <w:rFonts w:ascii="標楷體" w:eastAsia="標楷體" w:hAnsi="標楷體" w:cs="Times New Roman" w:hint="eastAsia"/>
                <w:szCs w:val="24"/>
              </w:rPr>
              <w:t>環境部</w:t>
            </w:r>
            <w:r w:rsidRPr="00C25DAD">
              <w:rPr>
                <w:rFonts w:ascii="標楷體" w:eastAsia="標楷體" w:hAnsi="標楷體" w:cs="Times New Roman" w:hint="eastAsia"/>
                <w:szCs w:val="24"/>
              </w:rPr>
              <w:t>溫室氣體方案僅合理保證等級)：</w:t>
            </w:r>
          </w:p>
        </w:tc>
      </w:tr>
      <w:tr w:rsidR="008A66D1" w:rsidRPr="00C25DAD" w14:paraId="5C3A90F1" w14:textId="77777777" w:rsidTr="00C25DAD">
        <w:tc>
          <w:tcPr>
            <w:tcW w:w="365" w:type="pct"/>
            <w:vMerge/>
          </w:tcPr>
          <w:p w14:paraId="52D310F4" w14:textId="77777777" w:rsidR="00C20C0A" w:rsidRPr="00C25DAD" w:rsidRDefault="00C20C0A" w:rsidP="00C25DAD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35" w:type="pct"/>
            <w:gridSpan w:val="4"/>
          </w:tcPr>
          <w:p w14:paraId="063E334A" w14:textId="55C82C25" w:rsidR="00C20C0A" w:rsidRPr="00C25DAD" w:rsidRDefault="00E80870" w:rsidP="00C25DAD">
            <w:pPr>
              <w:snapToGrid w:val="0"/>
              <w:spacing w:line="440" w:lineRule="exact"/>
              <w:ind w:leftChars="15" w:left="408" w:hangingChars="155" w:hanging="37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25DAD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C25DA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C20C0A" w:rsidRPr="00C25DAD">
              <w:rPr>
                <w:rFonts w:ascii="Times New Roman" w:eastAsia="標楷體" w:hAnsi="Times New Roman" w:cs="Times New Roman" w:hint="eastAsia"/>
                <w:szCs w:val="24"/>
              </w:rPr>
              <w:t>合理保證等級</w:t>
            </w:r>
            <w:r w:rsidR="00C20C0A" w:rsidRPr="00C25DAD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C20C0A" w:rsidRPr="00C25DAD">
              <w:rPr>
                <w:rFonts w:ascii="Times New Roman" w:eastAsia="標楷體" w:hAnsi="Times New Roman" w:cs="Times New Roman" w:hint="eastAsia"/>
                <w:szCs w:val="24"/>
              </w:rPr>
              <w:t>係指溫室氣體查證聲明及主張為實質正確的，且為溫室氣體數據與資訊之確實展現，並依相關的溫室氣體量化、監督及報告之國際標準或國家標準或實務製備之。</w:t>
            </w:r>
            <w:r w:rsidR="00C20C0A" w:rsidRPr="00C25DAD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14:paraId="1B425EC6" w14:textId="67C90AB2" w:rsidR="00C20C0A" w:rsidRPr="00C25DAD" w:rsidRDefault="00C20C0A" w:rsidP="00C25DAD">
            <w:pPr>
              <w:snapToGrid w:val="0"/>
              <w:spacing w:line="440" w:lineRule="exact"/>
              <w:ind w:leftChars="15" w:left="480" w:hangingChars="185" w:hanging="44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25DAD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C25DA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25DAD">
              <w:rPr>
                <w:rFonts w:ascii="Times New Roman" w:eastAsia="標楷體" w:hAnsi="Times New Roman" w:cs="Times New Roman" w:hint="eastAsia"/>
                <w:szCs w:val="24"/>
              </w:rPr>
              <w:t>有限保證等級</w:t>
            </w:r>
          </w:p>
        </w:tc>
      </w:tr>
      <w:tr w:rsidR="00C25DAD" w:rsidRPr="00C25DAD" w14:paraId="15899F6F" w14:textId="77777777" w:rsidTr="00C25DAD">
        <w:tc>
          <w:tcPr>
            <w:tcW w:w="365" w:type="pct"/>
            <w:vMerge/>
          </w:tcPr>
          <w:p w14:paraId="4DD76489" w14:textId="77777777" w:rsidR="00C25DAD" w:rsidRPr="00C25DAD" w:rsidRDefault="00C25DAD" w:rsidP="00C25DAD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2" w:type="pct"/>
            <w:gridSpan w:val="2"/>
          </w:tcPr>
          <w:p w14:paraId="5B38C6B1" w14:textId="29D8671E" w:rsidR="00C25DAD" w:rsidRPr="00C25DAD" w:rsidRDefault="00C25DAD" w:rsidP="00C25DAD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25DAD">
              <w:rPr>
                <w:rFonts w:ascii="Times New Roman" w:eastAsia="標楷體" w:hAnsi="Times New Roman" w:cs="Times New Roman"/>
                <w:szCs w:val="24"/>
              </w:rPr>
              <w:t>實質性</w:t>
            </w:r>
            <w:r w:rsidRPr="00C25DAD">
              <w:rPr>
                <w:rFonts w:ascii="Times New Roman" w:eastAsia="標楷體" w:hAnsi="Times New Roman" w:cs="Times New Roman" w:hint="eastAsia"/>
                <w:szCs w:val="24"/>
              </w:rPr>
              <w:t>門檻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  <w:tc>
          <w:tcPr>
            <w:tcW w:w="556" w:type="pct"/>
            <w:tcBorders>
              <w:right w:val="nil"/>
            </w:tcBorders>
          </w:tcPr>
          <w:p w14:paraId="23A3E593" w14:textId="000775C2" w:rsidR="00C25DAD" w:rsidRPr="00C25DAD" w:rsidRDefault="00C25DAD" w:rsidP="00C25DAD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%</w:t>
            </w:r>
          </w:p>
        </w:tc>
        <w:tc>
          <w:tcPr>
            <w:tcW w:w="2847" w:type="pct"/>
            <w:tcBorders>
              <w:left w:val="nil"/>
            </w:tcBorders>
          </w:tcPr>
          <w:p w14:paraId="2C2B55DC" w14:textId="56D5B00B" w:rsidR="00C25DAD" w:rsidRPr="00C25DAD" w:rsidRDefault="00C25DAD" w:rsidP="00C25DAD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25DA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C25DA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備註</w:t>
            </w:r>
            <w:r w:rsidRPr="00C25DA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:</w:t>
            </w:r>
            <w:r w:rsidRPr="00C25DA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環境部溫室氣體方案</w:t>
            </w:r>
            <w:r w:rsidRPr="00C25DAD">
              <w:rPr>
                <w:rFonts w:ascii="Times New Roman" w:eastAsia="標楷體" w:hAnsi="Times New Roman" w:cs="Times New Roman"/>
                <w:sz w:val="20"/>
                <w:szCs w:val="20"/>
              </w:rPr>
              <w:t>實質性</w:t>
            </w:r>
            <w:r w:rsidRPr="00C25DA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門檻需小於</w:t>
            </w:r>
            <w:r w:rsidRPr="00C25DA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5%)</w:t>
            </w:r>
          </w:p>
        </w:tc>
      </w:tr>
      <w:tr w:rsidR="008A66D1" w:rsidRPr="00C25DAD" w14:paraId="7072A7D8" w14:textId="77777777" w:rsidTr="00C25DAD">
        <w:tc>
          <w:tcPr>
            <w:tcW w:w="365" w:type="pct"/>
          </w:tcPr>
          <w:p w14:paraId="5BB615E0" w14:textId="77777777" w:rsidR="000D79E4" w:rsidRPr="00C25DAD" w:rsidRDefault="000D79E4" w:rsidP="00C25DAD">
            <w:pPr>
              <w:pStyle w:val="a4"/>
              <w:numPr>
                <w:ilvl w:val="0"/>
                <w:numId w:val="3"/>
              </w:numPr>
              <w:spacing w:line="4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2" w:type="pct"/>
            <w:gridSpan w:val="2"/>
          </w:tcPr>
          <w:p w14:paraId="7372272F" w14:textId="77777777" w:rsidR="000D79E4" w:rsidRPr="00C25DAD" w:rsidRDefault="000D79E4" w:rsidP="00C25DAD">
            <w:pPr>
              <w:snapToGrid w:val="0"/>
              <w:spacing w:line="440" w:lineRule="exact"/>
              <w:ind w:leftChars="15" w:left="480" w:hangingChars="185" w:hanging="444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25DAD">
              <w:rPr>
                <w:rFonts w:ascii="Times New Roman" w:eastAsia="標楷體" w:hAnsi="Times New Roman" w:cs="Times New Roman" w:hint="eastAsia"/>
                <w:szCs w:val="24"/>
              </w:rPr>
              <w:t>申請查證年度：</w:t>
            </w:r>
          </w:p>
        </w:tc>
        <w:tc>
          <w:tcPr>
            <w:tcW w:w="3403" w:type="pct"/>
            <w:gridSpan w:val="2"/>
          </w:tcPr>
          <w:p w14:paraId="7D563D17" w14:textId="60B680D5" w:rsidR="000D79E4" w:rsidRPr="00C25DAD" w:rsidRDefault="00C25DAD" w:rsidP="00C25DAD">
            <w:pPr>
              <w:snapToGrid w:val="0"/>
              <w:spacing w:line="440" w:lineRule="exact"/>
              <w:ind w:leftChars="115" w:left="276" w:firstLineChars="100" w:firstLine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25DAD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</w:p>
        </w:tc>
      </w:tr>
      <w:tr w:rsidR="008A66D1" w:rsidRPr="00C25DAD" w14:paraId="059B6A84" w14:textId="77777777" w:rsidTr="00C25DAD">
        <w:tc>
          <w:tcPr>
            <w:tcW w:w="365" w:type="pct"/>
          </w:tcPr>
          <w:p w14:paraId="799DF97C" w14:textId="77777777" w:rsidR="000D79E4" w:rsidRPr="00C25DAD" w:rsidRDefault="000D79E4" w:rsidP="00C25DAD">
            <w:pPr>
              <w:pStyle w:val="a4"/>
              <w:numPr>
                <w:ilvl w:val="0"/>
                <w:numId w:val="3"/>
              </w:numPr>
              <w:spacing w:line="4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2" w:type="pct"/>
            <w:gridSpan w:val="2"/>
          </w:tcPr>
          <w:p w14:paraId="07FBA87D" w14:textId="7CAC078F" w:rsidR="000D79E4" w:rsidRPr="00C25DAD" w:rsidRDefault="000D79E4" w:rsidP="00C25DAD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25DAD">
              <w:rPr>
                <w:rFonts w:ascii="Times New Roman" w:eastAsia="標楷體" w:hAnsi="Times New Roman" w:cs="Times New Roman" w:hint="eastAsia"/>
                <w:szCs w:val="24"/>
              </w:rPr>
              <w:t>申請查證之主要溫室氣體排放及移除活動</w:t>
            </w:r>
            <w:r w:rsidR="00C25DAD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  <w:tc>
          <w:tcPr>
            <w:tcW w:w="3403" w:type="pct"/>
            <w:gridSpan w:val="2"/>
          </w:tcPr>
          <w:p w14:paraId="5C7B69EC" w14:textId="77777777" w:rsidR="000D79E4" w:rsidRPr="00C25DAD" w:rsidRDefault="000D79E4" w:rsidP="00C25DAD">
            <w:pPr>
              <w:snapToGrid w:val="0"/>
              <w:spacing w:line="440" w:lineRule="exact"/>
              <w:ind w:leftChars="6" w:left="14" w:firstLineChars="9" w:firstLine="22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A66D1" w:rsidRPr="00C25DAD" w14:paraId="2B26827F" w14:textId="77777777" w:rsidTr="00D83B44">
        <w:trPr>
          <w:trHeight w:val="2608"/>
        </w:trPr>
        <w:tc>
          <w:tcPr>
            <w:tcW w:w="5000" w:type="pct"/>
            <w:gridSpan w:val="5"/>
            <w:vAlign w:val="center"/>
          </w:tcPr>
          <w:p w14:paraId="3651ED05" w14:textId="2B36D0EF" w:rsidR="00C20C0A" w:rsidRPr="00C25DAD" w:rsidRDefault="000D79E4" w:rsidP="00D83B44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25DAD">
              <w:rPr>
                <w:rFonts w:ascii="Times New Roman" w:eastAsia="標楷體" w:hAnsi="Times New Roman" w:cs="Times New Roman" w:hint="eastAsia"/>
                <w:szCs w:val="24"/>
              </w:rPr>
              <w:t>茲聲明『溫室氣體查證申請書』及『</w:t>
            </w:r>
            <w:r w:rsidRPr="00C25DAD">
              <w:rPr>
                <w:rFonts w:ascii="Times New Roman" w:eastAsia="標楷體" w:hAnsi="Times New Roman" w:cs="Times New Roman" w:hint="eastAsia"/>
                <w:szCs w:val="24"/>
              </w:rPr>
              <w:t>ISO 14064-1</w:t>
            </w:r>
            <w:r w:rsidRPr="00C25DAD">
              <w:rPr>
                <w:rFonts w:ascii="Times New Roman" w:eastAsia="標楷體" w:hAnsi="Times New Roman" w:cs="Times New Roman" w:hint="eastAsia"/>
                <w:szCs w:val="24"/>
              </w:rPr>
              <w:t>溫室氣體查證申請者基本資料』中所填資料屬實，同意遵守</w:t>
            </w:r>
            <w:r w:rsidR="00A24B26" w:rsidRPr="00CB2FF1">
              <w:rPr>
                <w:rFonts w:ascii="Times New Roman" w:eastAsia="標楷體" w:hAnsi="Times New Roman" w:cs="Times New Roman" w:hint="eastAsia"/>
                <w:b/>
                <w:bCs/>
                <w:szCs w:val="24"/>
                <w:u w:val="single"/>
              </w:rPr>
              <w:t>翌暘工程顧問</w:t>
            </w:r>
            <w:r w:rsidR="00E80870" w:rsidRPr="00CB2FF1">
              <w:rPr>
                <w:rFonts w:ascii="Times New Roman" w:eastAsia="標楷體" w:hAnsi="Times New Roman" w:cs="Times New Roman" w:hint="eastAsia"/>
                <w:b/>
                <w:bCs/>
                <w:szCs w:val="24"/>
                <w:u w:val="single"/>
              </w:rPr>
              <w:t>有限公司</w:t>
            </w:r>
            <w:r w:rsidRPr="00C25DAD">
              <w:rPr>
                <w:rFonts w:ascii="Times New Roman" w:eastAsia="標楷體" w:hAnsi="Times New Roman" w:cs="Times New Roman" w:hint="eastAsia"/>
                <w:szCs w:val="24"/>
              </w:rPr>
              <w:t>ISO 14064-1</w:t>
            </w:r>
            <w:r w:rsidRPr="00C25DAD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C25DAD">
              <w:rPr>
                <w:rFonts w:ascii="Times New Roman" w:eastAsia="標楷體" w:hAnsi="Times New Roman" w:cs="Times New Roman" w:hint="eastAsia"/>
                <w:szCs w:val="24"/>
              </w:rPr>
              <w:t>CNS 14064-1</w:t>
            </w:r>
            <w:r w:rsidRPr="00C25DAD">
              <w:rPr>
                <w:rFonts w:ascii="Times New Roman" w:eastAsia="標楷體" w:hAnsi="Times New Roman" w:cs="Times New Roman" w:hint="eastAsia"/>
                <w:szCs w:val="24"/>
              </w:rPr>
              <w:t>）及相關查證作業規定，並提供所需之必要協助及資訊。</w:t>
            </w:r>
          </w:p>
          <w:p w14:paraId="6924282F" w14:textId="61A54A16" w:rsidR="000D79E4" w:rsidRPr="00C25DAD" w:rsidRDefault="00C20C0A" w:rsidP="00D83B44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若經核發查證證明，</w:t>
            </w:r>
            <w:r w:rsidR="004F2960" w:rsidRPr="00CB2FF1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C25DAD">
              <w:rPr>
                <w:rFonts w:ascii="Times New Roman" w:eastAsia="標楷體" w:hAnsi="Times New Roman" w:cs="Times New Roman" w:hint="eastAsia"/>
                <w:szCs w:val="24"/>
              </w:rPr>
              <w:t>同意</w:t>
            </w: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／</w:t>
            </w:r>
            <w:r w:rsidRPr="00C25DAD">
              <w:rPr>
                <w:rFonts w:ascii="Times New Roman" w:eastAsia="標楷體" w:hAnsi="Times New Roman" w:cs="Times New Roman" w:hint="eastAsia"/>
                <w:szCs w:val="24"/>
              </w:rPr>
              <w:t>□不同意</w:t>
            </w: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，將申請</w:t>
            </w:r>
            <w:r w:rsidRPr="00C25DAD">
              <w:rPr>
                <w:rFonts w:ascii="Times New Roman" w:eastAsia="標楷體" w:hAnsi="Times New Roman" w:cs="Times New Roman" w:hint="eastAsia"/>
                <w:szCs w:val="24"/>
              </w:rPr>
              <w:t>廠商</w:t>
            </w: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名錄</w:t>
            </w: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僅包含基本資料，不包含溫室氣體排放量</w:t>
            </w: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公開於</w:t>
            </w:r>
            <w:r w:rsidR="00CB2FF1" w:rsidRPr="00CB2FF1">
              <w:rPr>
                <w:rFonts w:ascii="Times New Roman" w:eastAsia="標楷體" w:hAnsi="Times New Roman" w:cs="Times New Roman" w:hint="eastAsia"/>
                <w:b/>
                <w:bCs/>
                <w:szCs w:val="24"/>
                <w:u w:val="single"/>
              </w:rPr>
              <w:t>翌暘工程顧問有限公司</w:t>
            </w: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網站</w:t>
            </w:r>
            <w:r w:rsidR="008A2E75" w:rsidRPr="00CB2FF1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D83B44" w:rsidRPr="00D83B44">
              <w:rPr>
                <w:rFonts w:ascii="Times New Roman" w:eastAsia="標楷體" w:hAnsi="Times New Roman" w:cs="Times New Roman"/>
                <w:szCs w:val="24"/>
              </w:rPr>
              <w:t>http://yiyang-ec.demo1.morcept.com.tw/</w:t>
            </w:r>
            <w:r w:rsidR="008A2E75" w:rsidRPr="00CB2FF1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以供外界查詢。</w:t>
            </w:r>
          </w:p>
        </w:tc>
      </w:tr>
      <w:tr w:rsidR="008A66D1" w:rsidRPr="00C25DAD" w14:paraId="25BC66A5" w14:textId="77777777" w:rsidTr="00D83B44">
        <w:trPr>
          <w:trHeight w:val="3118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7935F31C" w14:textId="44814845" w:rsidR="00C20C0A" w:rsidRPr="00C25DAD" w:rsidRDefault="00B03EE6" w:rsidP="00C25DAD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25DAD">
              <w:rPr>
                <w:rFonts w:ascii="Times New Roman" w:eastAsia="標楷體" w:hAnsi="Times New Roman" w:cs="Times New Roman" w:hint="eastAsia"/>
                <w:szCs w:val="24"/>
              </w:rPr>
              <w:t>廠商申請人簽名</w:t>
            </w:r>
            <w:r w:rsidR="00CB2FF1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  <w:tr w:rsidR="008A66D1" w:rsidRPr="00C25DAD" w14:paraId="67FE53A3" w14:textId="77777777" w:rsidTr="00D83B44">
        <w:trPr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0407" w14:textId="0E04A5F8" w:rsidR="00C20C0A" w:rsidRPr="00C25DAD" w:rsidRDefault="00C20C0A" w:rsidP="00D83B44">
            <w:pPr>
              <w:spacing w:line="44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C25DAD">
              <w:rPr>
                <w:rFonts w:ascii="Times New Roman" w:eastAsia="標楷體" w:hAnsi="Times New Roman" w:cs="Times New Roman" w:hint="eastAsia"/>
                <w:szCs w:val="24"/>
              </w:rPr>
              <w:t>中華民國</w:t>
            </w:r>
            <w:r w:rsidR="00D83B44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25DAD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="00D83B44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25DAD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="00D83B44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25DAD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</w:tr>
    </w:tbl>
    <w:p w14:paraId="6387468B" w14:textId="77777777" w:rsidR="00CB2FF1" w:rsidRDefault="00CB2FF1" w:rsidP="006B04E4">
      <w:pPr>
        <w:spacing w:line="0" w:lineRule="atLeast"/>
        <w:jc w:val="center"/>
        <w:rPr>
          <w:rFonts w:ascii="標楷體" w:eastAsia="標楷體" w:hAnsi="標楷體"/>
          <w:b/>
          <w:bCs/>
          <w:szCs w:val="24"/>
        </w:rPr>
        <w:sectPr w:rsidR="00CB2FF1" w:rsidSect="008F0656">
          <w:headerReference w:type="default" r:id="rId7"/>
          <w:footerReference w:type="default" r:id="rId8"/>
          <w:pgSz w:w="11906" w:h="16838"/>
          <w:pgMar w:top="851" w:right="851" w:bottom="851" w:left="851" w:header="567" w:footer="567" w:gutter="0"/>
          <w:cols w:space="425"/>
          <w:docGrid w:type="lines" w:linePitch="360"/>
        </w:sectPr>
      </w:pPr>
    </w:p>
    <w:tbl>
      <w:tblPr>
        <w:tblStyle w:val="a3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80"/>
        <w:gridCol w:w="1259"/>
        <w:gridCol w:w="444"/>
        <w:gridCol w:w="188"/>
        <w:gridCol w:w="96"/>
        <w:gridCol w:w="946"/>
        <w:gridCol w:w="324"/>
        <w:gridCol w:w="133"/>
        <w:gridCol w:w="35"/>
        <w:gridCol w:w="126"/>
        <w:gridCol w:w="139"/>
        <w:gridCol w:w="557"/>
        <w:gridCol w:w="296"/>
        <w:gridCol w:w="208"/>
        <w:gridCol w:w="375"/>
        <w:gridCol w:w="277"/>
        <w:gridCol w:w="379"/>
        <w:gridCol w:w="8"/>
        <w:gridCol w:w="422"/>
        <w:gridCol w:w="816"/>
        <w:gridCol w:w="565"/>
        <w:gridCol w:w="677"/>
        <w:gridCol w:w="1244"/>
      </w:tblGrid>
      <w:tr w:rsidR="002160F4" w:rsidRPr="008A66D1" w14:paraId="62A182A9" w14:textId="77777777" w:rsidTr="004A3F2E">
        <w:trPr>
          <w:trHeight w:val="170"/>
        </w:trPr>
        <w:tc>
          <w:tcPr>
            <w:tcW w:w="334" w:type="pct"/>
            <w:vAlign w:val="center"/>
          </w:tcPr>
          <w:p w14:paraId="360DCF7F" w14:textId="77777777" w:rsidR="00801855" w:rsidRPr="00CB2FF1" w:rsidRDefault="00801855" w:rsidP="00141EB1">
            <w:pPr>
              <w:pStyle w:val="a4"/>
              <w:numPr>
                <w:ilvl w:val="0"/>
                <w:numId w:val="4"/>
              </w:numPr>
              <w:spacing w:line="4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10" w:type="pct"/>
            <w:gridSpan w:val="10"/>
            <w:vAlign w:val="center"/>
          </w:tcPr>
          <w:p w14:paraId="4ADE1427" w14:textId="3DABF876" w:rsidR="00801855" w:rsidRPr="00CB2FF1" w:rsidRDefault="00801855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2FF1">
              <w:rPr>
                <w:rFonts w:ascii="Times New Roman" w:eastAsia="標楷體" w:hAnsi="Times New Roman" w:cs="Times New Roman"/>
                <w:szCs w:val="24"/>
              </w:rPr>
              <w:t>報告邊界</w:t>
            </w:r>
            <w:r w:rsidRPr="00CB2FF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CB2FF1">
              <w:rPr>
                <w:rFonts w:ascii="Times New Roman" w:eastAsia="標楷體" w:hAnsi="Times New Roman" w:cs="Times New Roman"/>
                <w:szCs w:val="24"/>
              </w:rPr>
              <w:t>組織邊界</w:t>
            </w:r>
            <w:r w:rsidRPr="00CB2FF1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B2FF1">
              <w:rPr>
                <w:rFonts w:ascii="Times New Roman" w:eastAsia="標楷體" w:hAnsi="Times New Roman" w:cs="Times New Roman"/>
                <w:szCs w:val="24"/>
              </w:rPr>
              <w:t>營運邊界</w:t>
            </w:r>
            <w:r w:rsidRPr="00CB2FF1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CB2FF1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  <w:tc>
          <w:tcPr>
            <w:tcW w:w="2857" w:type="pct"/>
            <w:gridSpan w:val="12"/>
            <w:vAlign w:val="center"/>
          </w:tcPr>
          <w:p w14:paraId="44B804EB" w14:textId="77777777" w:rsidR="00801855" w:rsidRPr="00CB2FF1" w:rsidRDefault="00801855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A66D1" w:rsidRPr="008A66D1" w14:paraId="56C65EC2" w14:textId="77777777" w:rsidTr="004A3F2E">
        <w:trPr>
          <w:trHeight w:val="170"/>
        </w:trPr>
        <w:tc>
          <w:tcPr>
            <w:tcW w:w="334" w:type="pct"/>
            <w:vMerge w:val="restart"/>
            <w:vAlign w:val="center"/>
          </w:tcPr>
          <w:p w14:paraId="691E7EAF" w14:textId="77777777" w:rsidR="00ED4DFC" w:rsidRPr="00CB2FF1" w:rsidRDefault="00ED4DFC" w:rsidP="00141EB1">
            <w:pPr>
              <w:pStyle w:val="a4"/>
              <w:numPr>
                <w:ilvl w:val="0"/>
                <w:numId w:val="4"/>
              </w:numPr>
              <w:spacing w:line="4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66" w:type="pct"/>
            <w:gridSpan w:val="22"/>
            <w:vAlign w:val="center"/>
          </w:tcPr>
          <w:p w14:paraId="51EEF1FD" w14:textId="77777777" w:rsidR="00ED4DFC" w:rsidRPr="00CB2FF1" w:rsidRDefault="00ED4DFC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2FF1">
              <w:rPr>
                <w:rFonts w:ascii="Times New Roman" w:eastAsia="標楷體" w:hAnsi="Times New Roman" w:cs="Times New Roman"/>
                <w:szCs w:val="24"/>
              </w:rPr>
              <w:t>廠商名稱（註：下述</w:t>
            </w:r>
            <w:r w:rsidRPr="00CB2FF1">
              <w:rPr>
                <w:rFonts w:ascii="Times New Roman" w:eastAsia="標楷體" w:hAnsi="Times New Roman" w:cs="Times New Roman"/>
                <w:bCs/>
                <w:szCs w:val="24"/>
              </w:rPr>
              <w:t>廠名及廠址之</w:t>
            </w:r>
            <w:r w:rsidRPr="00CB2FF1">
              <w:rPr>
                <w:rFonts w:ascii="Times New Roman" w:eastAsia="標楷體" w:hAnsi="Times New Roman" w:cs="Times New Roman"/>
                <w:szCs w:val="24"/>
              </w:rPr>
              <w:t>中英文資料將作為查證證明之引用依據）</w:t>
            </w:r>
          </w:p>
        </w:tc>
      </w:tr>
      <w:tr w:rsidR="002160F4" w:rsidRPr="008A66D1" w14:paraId="1236CD87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132E2F3E" w14:textId="77777777" w:rsidR="00ED4DFC" w:rsidRPr="00CB2FF1" w:rsidRDefault="00ED4DFC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75" w:type="pct"/>
            <w:gridSpan w:val="4"/>
            <w:vAlign w:val="center"/>
          </w:tcPr>
          <w:p w14:paraId="6DD70D2D" w14:textId="77777777" w:rsidR="00ED4DFC" w:rsidRPr="00CB2FF1" w:rsidRDefault="00ED4DFC" w:rsidP="00141EB1">
            <w:pPr>
              <w:spacing w:line="440" w:lineRule="exact"/>
              <w:ind w:leftChars="15" w:left="480" w:hangingChars="185" w:hanging="444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CB2FF1">
              <w:rPr>
                <w:rFonts w:ascii="Times New Roman" w:eastAsia="標楷體" w:hAnsi="Times New Roman" w:cs="Times New Roman"/>
                <w:szCs w:val="24"/>
              </w:rPr>
              <w:t>中文：</w:t>
            </w:r>
          </w:p>
        </w:tc>
        <w:tc>
          <w:tcPr>
            <w:tcW w:w="3692" w:type="pct"/>
            <w:gridSpan w:val="18"/>
            <w:vAlign w:val="center"/>
          </w:tcPr>
          <w:p w14:paraId="6E216544" w14:textId="77777777" w:rsidR="00ED4DFC" w:rsidRPr="00CB2FF1" w:rsidRDefault="00ED4DFC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160F4" w:rsidRPr="008A66D1" w14:paraId="7D6E90F0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5B777634" w14:textId="77777777" w:rsidR="00ED4DFC" w:rsidRPr="00CB2FF1" w:rsidRDefault="00ED4DFC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75" w:type="pct"/>
            <w:gridSpan w:val="4"/>
            <w:vAlign w:val="center"/>
          </w:tcPr>
          <w:p w14:paraId="10FE91A5" w14:textId="77777777" w:rsidR="00ED4DFC" w:rsidRPr="00CB2FF1" w:rsidRDefault="00ED4DFC" w:rsidP="00141EB1">
            <w:pPr>
              <w:spacing w:line="440" w:lineRule="exact"/>
              <w:ind w:leftChars="15" w:left="480" w:hangingChars="185" w:hanging="444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CB2FF1">
              <w:rPr>
                <w:rFonts w:ascii="Times New Roman" w:eastAsia="標楷體" w:hAnsi="Times New Roman" w:cs="Times New Roman"/>
                <w:szCs w:val="24"/>
              </w:rPr>
              <w:t>英文：</w:t>
            </w:r>
          </w:p>
        </w:tc>
        <w:tc>
          <w:tcPr>
            <w:tcW w:w="3692" w:type="pct"/>
            <w:gridSpan w:val="18"/>
            <w:vAlign w:val="center"/>
          </w:tcPr>
          <w:p w14:paraId="112617DF" w14:textId="77777777" w:rsidR="00ED4DFC" w:rsidRPr="00CB2FF1" w:rsidRDefault="00ED4DFC" w:rsidP="00141EB1">
            <w:pPr>
              <w:spacing w:line="440" w:lineRule="exact"/>
              <w:ind w:leftChars="15" w:left="480" w:hangingChars="185" w:hanging="44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A66D1" w:rsidRPr="008A66D1" w14:paraId="1E973261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15BB399B" w14:textId="77777777" w:rsidR="00ED4DFC" w:rsidRPr="00CB2FF1" w:rsidRDefault="00ED4DFC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66" w:type="pct"/>
            <w:gridSpan w:val="22"/>
            <w:vAlign w:val="center"/>
          </w:tcPr>
          <w:p w14:paraId="4A9DB0DF" w14:textId="77777777" w:rsidR="00ED4DFC" w:rsidRPr="00CB2FF1" w:rsidRDefault="00ED4DFC" w:rsidP="00141EB1">
            <w:pPr>
              <w:spacing w:line="440" w:lineRule="exact"/>
              <w:ind w:leftChars="15" w:left="480" w:hangingChars="185" w:hanging="44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2FF1">
              <w:rPr>
                <w:rFonts w:ascii="Times New Roman" w:eastAsia="標楷體" w:hAnsi="Times New Roman" w:cs="Times New Roman"/>
                <w:szCs w:val="24"/>
              </w:rPr>
              <w:t>廠商地址</w:t>
            </w:r>
          </w:p>
        </w:tc>
      </w:tr>
      <w:tr w:rsidR="002160F4" w:rsidRPr="008A66D1" w14:paraId="0D8E6793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29748523" w14:textId="77777777" w:rsidR="00ED4DFC" w:rsidRPr="00CB2FF1" w:rsidRDefault="00ED4DFC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75" w:type="pct"/>
            <w:gridSpan w:val="4"/>
            <w:vAlign w:val="center"/>
          </w:tcPr>
          <w:p w14:paraId="762457A5" w14:textId="77777777" w:rsidR="00ED4DFC" w:rsidRPr="00CB2FF1" w:rsidRDefault="00ED4DFC" w:rsidP="00141EB1">
            <w:pPr>
              <w:spacing w:line="440" w:lineRule="exact"/>
              <w:ind w:leftChars="15" w:left="480" w:hangingChars="185" w:hanging="444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CB2FF1">
              <w:rPr>
                <w:rFonts w:ascii="Times New Roman" w:eastAsia="標楷體" w:hAnsi="Times New Roman" w:cs="Times New Roman"/>
                <w:szCs w:val="24"/>
              </w:rPr>
              <w:t>中文：</w:t>
            </w:r>
          </w:p>
        </w:tc>
        <w:tc>
          <w:tcPr>
            <w:tcW w:w="3692" w:type="pct"/>
            <w:gridSpan w:val="18"/>
            <w:vAlign w:val="center"/>
          </w:tcPr>
          <w:p w14:paraId="6B433D2A" w14:textId="77777777" w:rsidR="00ED4DFC" w:rsidRPr="00CB2FF1" w:rsidRDefault="00ED4DFC" w:rsidP="00141EB1">
            <w:pPr>
              <w:widowControl/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160F4" w:rsidRPr="008A66D1" w14:paraId="6B7879C4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2B283ADC" w14:textId="77777777" w:rsidR="00ED4DFC" w:rsidRPr="00CB2FF1" w:rsidRDefault="00ED4DFC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75" w:type="pct"/>
            <w:gridSpan w:val="4"/>
            <w:vAlign w:val="center"/>
          </w:tcPr>
          <w:p w14:paraId="4166D633" w14:textId="77777777" w:rsidR="00ED4DFC" w:rsidRPr="00CB2FF1" w:rsidRDefault="00ED4DFC" w:rsidP="00141EB1">
            <w:pPr>
              <w:spacing w:line="440" w:lineRule="exact"/>
              <w:ind w:leftChars="15" w:left="480" w:hangingChars="185" w:hanging="444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CB2FF1">
              <w:rPr>
                <w:rFonts w:ascii="Times New Roman" w:eastAsia="標楷體" w:hAnsi="Times New Roman" w:cs="Times New Roman"/>
                <w:szCs w:val="24"/>
              </w:rPr>
              <w:t>英文：</w:t>
            </w:r>
          </w:p>
        </w:tc>
        <w:tc>
          <w:tcPr>
            <w:tcW w:w="3692" w:type="pct"/>
            <w:gridSpan w:val="18"/>
            <w:vAlign w:val="center"/>
          </w:tcPr>
          <w:p w14:paraId="213438EC" w14:textId="77777777" w:rsidR="00ED4DFC" w:rsidRPr="00CB2FF1" w:rsidRDefault="00ED4DFC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A66D1" w:rsidRPr="008A66D1" w14:paraId="1A1F9657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07E451B6" w14:textId="77777777" w:rsidR="00ED4DFC" w:rsidRPr="00CB2FF1" w:rsidRDefault="00ED4DFC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66" w:type="pct"/>
            <w:gridSpan w:val="22"/>
            <w:vAlign w:val="center"/>
          </w:tcPr>
          <w:p w14:paraId="5D1F702F" w14:textId="77777777" w:rsidR="00ED4DFC" w:rsidRPr="00CB2FF1" w:rsidRDefault="00ED4DFC" w:rsidP="00141EB1">
            <w:pPr>
              <w:spacing w:line="44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CB2FF1">
              <w:rPr>
                <w:rFonts w:ascii="標楷體" w:eastAsia="標楷體" w:hAnsi="Times New Roman" w:cs="Times New Roman" w:hint="eastAsia"/>
                <w:szCs w:val="24"/>
              </w:rPr>
              <w:t>聯絡人資訊</w:t>
            </w:r>
          </w:p>
        </w:tc>
      </w:tr>
      <w:tr w:rsidR="002160F4" w:rsidRPr="008A66D1" w14:paraId="5A08B5C6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48D74439" w14:textId="77777777" w:rsidR="00ED4DFC" w:rsidRPr="00CB2FF1" w:rsidRDefault="00ED4DFC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75" w:type="pct"/>
            <w:gridSpan w:val="4"/>
            <w:vAlign w:val="center"/>
          </w:tcPr>
          <w:p w14:paraId="05611687" w14:textId="77777777" w:rsidR="00ED4DFC" w:rsidRPr="00CB2FF1" w:rsidRDefault="00ED4DFC" w:rsidP="00141EB1">
            <w:pPr>
              <w:spacing w:line="440" w:lineRule="exact"/>
              <w:jc w:val="distribute"/>
              <w:rPr>
                <w:rFonts w:ascii="標楷體" w:eastAsia="標楷體" w:hAnsi="Times New Roman" w:cs="Times New Roman"/>
                <w:szCs w:val="24"/>
              </w:rPr>
            </w:pPr>
            <w:r w:rsidRPr="00CB2FF1">
              <w:rPr>
                <w:rFonts w:ascii="標楷體" w:eastAsia="標楷體" w:hAnsi="Times New Roman" w:cs="Times New Roman" w:hint="eastAsia"/>
                <w:szCs w:val="24"/>
              </w:rPr>
              <w:t>聯絡人姓名：</w:t>
            </w:r>
          </w:p>
        </w:tc>
        <w:tc>
          <w:tcPr>
            <w:tcW w:w="1108" w:type="pct"/>
            <w:gridSpan w:val="7"/>
            <w:vAlign w:val="center"/>
          </w:tcPr>
          <w:p w14:paraId="78A9E805" w14:textId="77777777" w:rsidR="00ED4DFC" w:rsidRPr="00CB2FF1" w:rsidRDefault="00ED4DFC" w:rsidP="00141EB1">
            <w:pPr>
              <w:spacing w:line="440" w:lineRule="exact"/>
              <w:jc w:val="both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757" w:type="pct"/>
            <w:gridSpan w:val="6"/>
            <w:vAlign w:val="center"/>
          </w:tcPr>
          <w:p w14:paraId="293703C0" w14:textId="77777777" w:rsidR="00ED4DFC" w:rsidRPr="00CB2FF1" w:rsidRDefault="00ED4DFC" w:rsidP="00141EB1">
            <w:pPr>
              <w:spacing w:line="440" w:lineRule="exact"/>
              <w:jc w:val="distribute"/>
              <w:rPr>
                <w:rFonts w:ascii="標楷體" w:eastAsia="標楷體" w:hAnsi="Times New Roman" w:cs="Times New Roman"/>
                <w:szCs w:val="24"/>
              </w:rPr>
            </w:pPr>
            <w:r w:rsidRPr="00CB2FF1">
              <w:rPr>
                <w:rFonts w:ascii="標楷體" w:eastAsia="標楷體" w:hAnsi="Times New Roman" w:cs="Times New Roman" w:hint="eastAsia"/>
                <w:szCs w:val="24"/>
              </w:rPr>
              <w:t>職稱：</w:t>
            </w:r>
          </w:p>
        </w:tc>
        <w:tc>
          <w:tcPr>
            <w:tcW w:w="1827" w:type="pct"/>
            <w:gridSpan w:val="5"/>
            <w:vAlign w:val="center"/>
          </w:tcPr>
          <w:p w14:paraId="3E97A103" w14:textId="77777777" w:rsidR="00ED4DFC" w:rsidRPr="00CB2FF1" w:rsidRDefault="00ED4DFC" w:rsidP="00141EB1">
            <w:pPr>
              <w:spacing w:line="440" w:lineRule="exact"/>
              <w:jc w:val="both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2160F4" w:rsidRPr="008A66D1" w14:paraId="387D9DD2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1B3243ED" w14:textId="77777777" w:rsidR="00ED4DFC" w:rsidRPr="00CB2FF1" w:rsidRDefault="00ED4DFC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75" w:type="pct"/>
            <w:gridSpan w:val="4"/>
            <w:vAlign w:val="center"/>
          </w:tcPr>
          <w:p w14:paraId="72648A26" w14:textId="7D9CD9F1" w:rsidR="00ED4DFC" w:rsidRPr="00CB2FF1" w:rsidRDefault="004A3F2E" w:rsidP="00141EB1">
            <w:pPr>
              <w:spacing w:line="440" w:lineRule="exact"/>
              <w:jc w:val="distribute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e-mail</w:t>
            </w:r>
            <w:r w:rsidR="00ED4DFC" w:rsidRPr="00CB2FF1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  <w:tc>
          <w:tcPr>
            <w:tcW w:w="3692" w:type="pct"/>
            <w:gridSpan w:val="18"/>
            <w:vAlign w:val="center"/>
          </w:tcPr>
          <w:p w14:paraId="1614D6B5" w14:textId="77777777" w:rsidR="00ED4DFC" w:rsidRPr="00CB2FF1" w:rsidRDefault="00ED4DFC" w:rsidP="00141EB1">
            <w:pPr>
              <w:spacing w:line="440" w:lineRule="exact"/>
              <w:jc w:val="both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2160F4" w:rsidRPr="008A66D1" w14:paraId="735B40F4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461C4061" w14:textId="77777777" w:rsidR="00ED4DFC" w:rsidRPr="00CB2FF1" w:rsidRDefault="00ED4DFC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75" w:type="pct"/>
            <w:gridSpan w:val="4"/>
            <w:vAlign w:val="center"/>
          </w:tcPr>
          <w:p w14:paraId="44DEA0D4" w14:textId="77777777" w:rsidR="00ED4DFC" w:rsidRPr="00CB2FF1" w:rsidRDefault="00ED4DFC" w:rsidP="00141EB1">
            <w:pPr>
              <w:spacing w:line="440" w:lineRule="exact"/>
              <w:jc w:val="distribute"/>
              <w:rPr>
                <w:rFonts w:ascii="標楷體" w:eastAsia="標楷體" w:hAnsi="Times New Roman" w:cs="Times New Roman"/>
                <w:szCs w:val="24"/>
              </w:rPr>
            </w:pPr>
            <w:r w:rsidRPr="00CB2FF1">
              <w:rPr>
                <w:rFonts w:ascii="標楷體" w:eastAsia="標楷體" w:hAnsi="Times New Roman" w:cs="Times New Roman" w:hint="eastAsia"/>
                <w:szCs w:val="24"/>
              </w:rPr>
              <w:t>電話:</w:t>
            </w:r>
          </w:p>
        </w:tc>
        <w:tc>
          <w:tcPr>
            <w:tcW w:w="1108" w:type="pct"/>
            <w:gridSpan w:val="7"/>
            <w:vAlign w:val="center"/>
          </w:tcPr>
          <w:p w14:paraId="2BCCCBD2" w14:textId="77777777" w:rsidR="00ED4DFC" w:rsidRPr="00CB2FF1" w:rsidRDefault="00ED4DFC" w:rsidP="00141EB1">
            <w:pPr>
              <w:spacing w:line="440" w:lineRule="exact"/>
              <w:jc w:val="both"/>
              <w:rPr>
                <w:szCs w:val="24"/>
              </w:rPr>
            </w:pPr>
          </w:p>
        </w:tc>
        <w:tc>
          <w:tcPr>
            <w:tcW w:w="757" w:type="pct"/>
            <w:gridSpan w:val="6"/>
            <w:vAlign w:val="center"/>
          </w:tcPr>
          <w:p w14:paraId="6AB3F2DB" w14:textId="77777777" w:rsidR="00ED4DFC" w:rsidRPr="00CB2FF1" w:rsidRDefault="00ED4DFC" w:rsidP="00141EB1">
            <w:pPr>
              <w:spacing w:line="440" w:lineRule="exact"/>
              <w:jc w:val="distribute"/>
              <w:rPr>
                <w:szCs w:val="24"/>
              </w:rPr>
            </w:pPr>
            <w:r w:rsidRPr="00CB2FF1">
              <w:rPr>
                <w:rFonts w:ascii="標楷體" w:eastAsia="標楷體" w:hAnsi="Times New Roman" w:cs="Times New Roman" w:hint="eastAsia"/>
                <w:szCs w:val="24"/>
              </w:rPr>
              <w:t xml:space="preserve">分機:  </w:t>
            </w:r>
          </w:p>
        </w:tc>
        <w:tc>
          <w:tcPr>
            <w:tcW w:w="1827" w:type="pct"/>
            <w:gridSpan w:val="5"/>
            <w:vAlign w:val="center"/>
          </w:tcPr>
          <w:p w14:paraId="1478A4E9" w14:textId="77777777" w:rsidR="00ED4DFC" w:rsidRPr="00CB2FF1" w:rsidRDefault="00ED4DFC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A66D1" w:rsidRPr="008A66D1" w14:paraId="26B0765B" w14:textId="77777777" w:rsidTr="004A3F2E">
        <w:trPr>
          <w:trHeight w:val="170"/>
        </w:trPr>
        <w:tc>
          <w:tcPr>
            <w:tcW w:w="334" w:type="pct"/>
            <w:vMerge w:val="restart"/>
            <w:vAlign w:val="center"/>
          </w:tcPr>
          <w:p w14:paraId="0ED7C755" w14:textId="77777777" w:rsidR="00ED4DFC" w:rsidRPr="00CB2FF1" w:rsidRDefault="00ED4DFC" w:rsidP="00141EB1">
            <w:pPr>
              <w:pStyle w:val="a4"/>
              <w:numPr>
                <w:ilvl w:val="0"/>
                <w:numId w:val="4"/>
              </w:numPr>
              <w:spacing w:line="4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66" w:type="pct"/>
            <w:gridSpan w:val="22"/>
            <w:vAlign w:val="center"/>
          </w:tcPr>
          <w:p w14:paraId="0706B092" w14:textId="6FE838B2" w:rsidR="00ED4DFC" w:rsidRPr="00CB2FF1" w:rsidRDefault="00ED4DFC" w:rsidP="00141EB1">
            <w:pPr>
              <w:spacing w:line="44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B2FF1">
              <w:rPr>
                <w:rFonts w:ascii="標楷體" w:eastAsia="標楷體" w:hAnsi="Times New Roman" w:cs="Times New Roman" w:hint="eastAsia"/>
                <w:szCs w:val="24"/>
              </w:rPr>
              <w:t>工廠/公司登記</w:t>
            </w:r>
            <w:r w:rsidR="00CB2FF1" w:rsidRPr="00CB2FF1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CB2FF1">
              <w:rPr>
                <w:rFonts w:ascii="Times New Roman" w:eastAsia="標楷體" w:hAnsi="Times New Roman" w:cs="Times New Roman"/>
                <w:sz w:val="20"/>
                <w:szCs w:val="20"/>
              </w:rPr>
              <w:t>註：製造業無證件者，請提供免辦登記之證明文件；服務業無工廠登記時，本項免填</w:t>
            </w:r>
            <w:r w:rsidR="00CB2FF1" w:rsidRPr="00CB2FF1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</w:tr>
      <w:tr w:rsidR="002160F4" w:rsidRPr="008A66D1" w14:paraId="098299BA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5AB94611" w14:textId="77777777" w:rsidR="00ED4DFC" w:rsidRPr="00CB2FF1" w:rsidRDefault="00ED4DFC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42" w:type="pct"/>
            <w:gridSpan w:val="9"/>
            <w:vAlign w:val="center"/>
          </w:tcPr>
          <w:p w14:paraId="10C1DF2F" w14:textId="4BE860A2" w:rsidR="00ED4DFC" w:rsidRPr="00CB2FF1" w:rsidRDefault="00ED4DFC" w:rsidP="00141EB1">
            <w:pPr>
              <w:spacing w:line="440" w:lineRule="exact"/>
              <w:jc w:val="distribute"/>
              <w:rPr>
                <w:rFonts w:ascii="標楷體" w:eastAsia="標楷體" w:hAnsi="Times New Roman" w:cs="Times New Roman"/>
                <w:szCs w:val="24"/>
              </w:rPr>
            </w:pPr>
            <w:r w:rsidRPr="00CB2FF1">
              <w:rPr>
                <w:rFonts w:ascii="標楷體" w:eastAsia="標楷體" w:hAnsi="Times New Roman" w:cs="Times New Roman" w:hint="eastAsia"/>
                <w:szCs w:val="24"/>
              </w:rPr>
              <w:t>工廠登記編號</w:t>
            </w:r>
            <w:r w:rsidR="00CB2FF1">
              <w:rPr>
                <w:rFonts w:ascii="標楷體" w:eastAsia="標楷體" w:hAnsi="Times New Roman" w:cs="Times New Roman" w:hint="eastAsia"/>
                <w:szCs w:val="24"/>
              </w:rPr>
              <w:t>：</w:t>
            </w:r>
          </w:p>
        </w:tc>
        <w:tc>
          <w:tcPr>
            <w:tcW w:w="2925" w:type="pct"/>
            <w:gridSpan w:val="13"/>
            <w:vAlign w:val="center"/>
          </w:tcPr>
          <w:p w14:paraId="789BBBDA" w14:textId="77777777" w:rsidR="00ED4DFC" w:rsidRPr="00CB2FF1" w:rsidRDefault="00ED4DFC" w:rsidP="00141EB1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160F4" w:rsidRPr="008A66D1" w14:paraId="4ACA33CC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72502E0A" w14:textId="77777777" w:rsidR="002E6B9E" w:rsidRPr="00CB2FF1" w:rsidRDefault="002E6B9E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42" w:type="pct"/>
            <w:gridSpan w:val="9"/>
            <w:vAlign w:val="center"/>
          </w:tcPr>
          <w:p w14:paraId="09031BB0" w14:textId="40CB0982" w:rsidR="002E6B9E" w:rsidRPr="00CB2FF1" w:rsidRDefault="002E6B9E" w:rsidP="00141EB1">
            <w:pPr>
              <w:spacing w:line="440" w:lineRule="exact"/>
              <w:jc w:val="distribute"/>
              <w:rPr>
                <w:rFonts w:ascii="標楷體" w:eastAsia="標楷體" w:hAnsi="Times New Roman" w:cs="Times New Roman"/>
                <w:szCs w:val="24"/>
              </w:rPr>
            </w:pPr>
            <w:r w:rsidRPr="00CB2FF1">
              <w:rPr>
                <w:rFonts w:ascii="標楷體" w:eastAsia="標楷體" w:hAnsi="Times New Roman" w:cs="Times New Roman" w:hint="eastAsia"/>
                <w:szCs w:val="24"/>
              </w:rPr>
              <w:t>管制編號</w:t>
            </w:r>
            <w:r w:rsidR="00CB2FF1">
              <w:rPr>
                <w:rFonts w:ascii="標楷體" w:eastAsia="標楷體" w:hAnsi="Times New Roman" w:cs="Times New Roman" w:hint="eastAsia"/>
                <w:szCs w:val="24"/>
              </w:rPr>
              <w:t>：</w:t>
            </w:r>
          </w:p>
        </w:tc>
        <w:tc>
          <w:tcPr>
            <w:tcW w:w="2925" w:type="pct"/>
            <w:gridSpan w:val="13"/>
            <w:vAlign w:val="center"/>
          </w:tcPr>
          <w:p w14:paraId="5749F1B3" w14:textId="77777777" w:rsidR="002E6B9E" w:rsidRPr="00CB2FF1" w:rsidRDefault="002E6B9E" w:rsidP="00141EB1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160F4" w:rsidRPr="008A66D1" w14:paraId="6E91BA20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4A31F5CC" w14:textId="77777777" w:rsidR="00ED4DFC" w:rsidRPr="00CB2FF1" w:rsidRDefault="00ED4DFC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42" w:type="pct"/>
            <w:gridSpan w:val="9"/>
            <w:vAlign w:val="center"/>
          </w:tcPr>
          <w:p w14:paraId="79AF6108" w14:textId="40165D5B" w:rsidR="00ED4DFC" w:rsidRPr="00CB2FF1" w:rsidRDefault="00ED4DFC" w:rsidP="00141EB1">
            <w:pPr>
              <w:snapToGrid w:val="0"/>
              <w:spacing w:line="440" w:lineRule="exact"/>
              <w:ind w:leftChars="15" w:left="480" w:hangingChars="185" w:hanging="444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CB2FF1">
              <w:rPr>
                <w:rFonts w:ascii="標楷體" w:eastAsia="標楷體" w:hAnsi="Times New Roman" w:cs="Times New Roman" w:hint="eastAsia"/>
                <w:szCs w:val="24"/>
              </w:rPr>
              <w:t>統一編號</w:t>
            </w:r>
            <w:r w:rsidR="00CB2FF1">
              <w:rPr>
                <w:rFonts w:ascii="標楷體" w:eastAsia="標楷體" w:hAnsi="Times New Roman" w:cs="Times New Roman" w:hint="eastAsia"/>
                <w:szCs w:val="24"/>
              </w:rPr>
              <w:t>：</w:t>
            </w:r>
          </w:p>
        </w:tc>
        <w:tc>
          <w:tcPr>
            <w:tcW w:w="2925" w:type="pct"/>
            <w:gridSpan w:val="13"/>
            <w:vAlign w:val="center"/>
          </w:tcPr>
          <w:p w14:paraId="582A6C83" w14:textId="77777777" w:rsidR="00ED4DFC" w:rsidRPr="00CB2FF1" w:rsidRDefault="00ED4DFC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160F4" w:rsidRPr="008A66D1" w14:paraId="2D6A064A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679E43FA" w14:textId="77777777" w:rsidR="00ED4DFC" w:rsidRPr="00CB2FF1" w:rsidRDefault="00ED4DFC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42" w:type="pct"/>
            <w:gridSpan w:val="9"/>
            <w:vAlign w:val="center"/>
          </w:tcPr>
          <w:p w14:paraId="3DA2AC75" w14:textId="174952EE" w:rsidR="00ED4DFC" w:rsidRPr="00CB2FF1" w:rsidRDefault="00ED4DFC" w:rsidP="00141EB1">
            <w:pPr>
              <w:spacing w:line="440" w:lineRule="exact"/>
              <w:jc w:val="distribute"/>
              <w:rPr>
                <w:rFonts w:ascii="標楷體" w:eastAsia="標楷體" w:hAnsi="Times New Roman" w:cs="Times New Roman"/>
                <w:szCs w:val="24"/>
              </w:rPr>
            </w:pPr>
            <w:r w:rsidRPr="00CB2FF1">
              <w:rPr>
                <w:rFonts w:ascii="標楷體" w:eastAsia="標楷體" w:hAnsi="Times New Roman" w:cs="Times New Roman" w:hint="eastAsia"/>
                <w:szCs w:val="24"/>
              </w:rPr>
              <w:t>其他已登記或法定證照名稱</w:t>
            </w:r>
            <w:r w:rsidR="00CB2FF1">
              <w:rPr>
                <w:rFonts w:ascii="標楷體" w:eastAsia="標楷體" w:hAnsi="Times New Roman" w:cs="Times New Roman" w:hint="eastAsia"/>
                <w:szCs w:val="24"/>
              </w:rPr>
              <w:t>：</w:t>
            </w:r>
          </w:p>
        </w:tc>
        <w:tc>
          <w:tcPr>
            <w:tcW w:w="1094" w:type="pct"/>
            <w:gridSpan w:val="7"/>
            <w:vAlign w:val="center"/>
          </w:tcPr>
          <w:p w14:paraId="24BEC7CB" w14:textId="098F5D4C" w:rsidR="00ED4DFC" w:rsidRPr="00CB2FF1" w:rsidRDefault="00ED4DFC" w:rsidP="00141EB1">
            <w:pPr>
              <w:snapToGrid w:val="0"/>
              <w:spacing w:line="440" w:lineRule="exact"/>
              <w:ind w:leftChars="15" w:left="480" w:hangingChars="185" w:hanging="44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1" w:type="pct"/>
            <w:gridSpan w:val="3"/>
            <w:vAlign w:val="center"/>
          </w:tcPr>
          <w:p w14:paraId="46036E91" w14:textId="77777777" w:rsidR="00ED4DFC" w:rsidRPr="00CB2FF1" w:rsidRDefault="00ED4DFC" w:rsidP="00141EB1">
            <w:pPr>
              <w:snapToGrid w:val="0"/>
              <w:spacing w:line="440" w:lineRule="exact"/>
              <w:ind w:leftChars="15" w:left="480" w:hangingChars="185" w:hanging="444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CB2FF1">
              <w:rPr>
                <w:rFonts w:ascii="標楷體" w:eastAsia="標楷體" w:hAnsi="Times New Roman" w:cs="Times New Roman" w:hint="eastAsia"/>
                <w:szCs w:val="24"/>
              </w:rPr>
              <w:t>證號：</w:t>
            </w:r>
          </w:p>
        </w:tc>
        <w:tc>
          <w:tcPr>
            <w:tcW w:w="1219" w:type="pct"/>
            <w:gridSpan w:val="3"/>
            <w:vAlign w:val="center"/>
          </w:tcPr>
          <w:p w14:paraId="0CB596E2" w14:textId="0D0B3035" w:rsidR="00ED4DFC" w:rsidRPr="00CB2FF1" w:rsidRDefault="00ED4DFC" w:rsidP="00141EB1">
            <w:pPr>
              <w:snapToGrid w:val="0"/>
              <w:spacing w:line="440" w:lineRule="exact"/>
              <w:ind w:leftChars="15" w:left="480" w:hangingChars="185" w:hanging="44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160F4" w:rsidRPr="008A66D1" w14:paraId="46C740C5" w14:textId="77777777" w:rsidTr="004A3F2E">
        <w:trPr>
          <w:trHeight w:val="170"/>
        </w:trPr>
        <w:tc>
          <w:tcPr>
            <w:tcW w:w="334" w:type="pct"/>
            <w:vAlign w:val="center"/>
          </w:tcPr>
          <w:p w14:paraId="57800279" w14:textId="77777777" w:rsidR="00BE30E4" w:rsidRPr="00CB2FF1" w:rsidRDefault="00BE30E4" w:rsidP="00141EB1">
            <w:pPr>
              <w:pStyle w:val="a4"/>
              <w:numPr>
                <w:ilvl w:val="0"/>
                <w:numId w:val="4"/>
              </w:numPr>
              <w:spacing w:line="4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42" w:type="pct"/>
            <w:gridSpan w:val="9"/>
            <w:vAlign w:val="center"/>
          </w:tcPr>
          <w:p w14:paraId="64EBC1A2" w14:textId="4494725D" w:rsidR="00BE30E4" w:rsidRPr="00CB2FF1" w:rsidRDefault="00ED4DFC" w:rsidP="00141EB1">
            <w:pPr>
              <w:snapToGrid w:val="0"/>
              <w:spacing w:line="440" w:lineRule="exact"/>
              <w:ind w:leftChars="15" w:left="480" w:hangingChars="185" w:hanging="444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溫室氣體主要負責人員</w:t>
            </w:r>
            <w:r w:rsidR="00371D65" w:rsidRPr="00CB2FF1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371D65" w:rsidRPr="00CB2FF1">
              <w:rPr>
                <w:rFonts w:ascii="Times New Roman" w:eastAsia="標楷體" w:hAnsi="Times New Roman" w:cs="Times New Roman" w:hint="eastAsia"/>
                <w:szCs w:val="24"/>
              </w:rPr>
              <w:t>職稱</w:t>
            </w:r>
            <w:r w:rsidR="00CB2FF1">
              <w:rPr>
                <w:rFonts w:ascii="標楷體" w:eastAsia="標楷體" w:hAnsi="Times New Roman" w:cs="Times New Roman" w:hint="eastAsia"/>
                <w:szCs w:val="24"/>
              </w:rPr>
              <w:t>：</w:t>
            </w:r>
          </w:p>
        </w:tc>
        <w:tc>
          <w:tcPr>
            <w:tcW w:w="2925" w:type="pct"/>
            <w:gridSpan w:val="13"/>
            <w:vAlign w:val="center"/>
          </w:tcPr>
          <w:p w14:paraId="43705059" w14:textId="77777777" w:rsidR="0041333C" w:rsidRPr="00CB2FF1" w:rsidRDefault="0041333C" w:rsidP="00141EB1">
            <w:pPr>
              <w:snapToGrid w:val="0"/>
              <w:spacing w:line="440" w:lineRule="exact"/>
              <w:ind w:leftChars="15" w:left="480" w:hangingChars="185" w:hanging="44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160F4" w:rsidRPr="008A66D1" w14:paraId="04582193" w14:textId="77777777" w:rsidTr="004A3F2E">
        <w:trPr>
          <w:trHeight w:val="170"/>
        </w:trPr>
        <w:tc>
          <w:tcPr>
            <w:tcW w:w="334" w:type="pct"/>
            <w:vAlign w:val="center"/>
          </w:tcPr>
          <w:p w14:paraId="650CA89F" w14:textId="77777777" w:rsidR="00ED4DFC" w:rsidRPr="00CB2FF1" w:rsidRDefault="00ED4DFC" w:rsidP="00141EB1">
            <w:pPr>
              <w:pStyle w:val="a4"/>
              <w:numPr>
                <w:ilvl w:val="0"/>
                <w:numId w:val="4"/>
              </w:numPr>
              <w:spacing w:line="4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42" w:type="pct"/>
            <w:gridSpan w:val="9"/>
            <w:vAlign w:val="center"/>
          </w:tcPr>
          <w:p w14:paraId="31ADBA8C" w14:textId="0CCA2F3E" w:rsidR="00ED4DFC" w:rsidRPr="00CB2FF1" w:rsidRDefault="006D265D" w:rsidP="00141EB1">
            <w:pPr>
              <w:snapToGrid w:val="0"/>
              <w:spacing w:line="440" w:lineRule="exact"/>
              <w:ind w:leftChars="15" w:left="480" w:hangingChars="185" w:hanging="444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員工數</w:t>
            </w:r>
            <w:r w:rsidR="00CB2FF1">
              <w:rPr>
                <w:rFonts w:ascii="標楷體" w:eastAsia="標楷體" w:hAnsi="Times New Roman" w:cs="Times New Roman" w:hint="eastAsia"/>
                <w:szCs w:val="24"/>
              </w:rPr>
              <w:t>：</w:t>
            </w:r>
          </w:p>
        </w:tc>
        <w:tc>
          <w:tcPr>
            <w:tcW w:w="2925" w:type="pct"/>
            <w:gridSpan w:val="13"/>
            <w:vAlign w:val="center"/>
          </w:tcPr>
          <w:p w14:paraId="70DA5E14" w14:textId="77777777" w:rsidR="00ED4DFC" w:rsidRPr="00CB2FF1" w:rsidRDefault="00ED4DFC" w:rsidP="00141EB1">
            <w:pPr>
              <w:snapToGrid w:val="0"/>
              <w:spacing w:line="440" w:lineRule="exact"/>
              <w:ind w:leftChars="15" w:left="480" w:hangingChars="185" w:hanging="44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160F4" w:rsidRPr="008A66D1" w14:paraId="78FEBEAE" w14:textId="77777777" w:rsidTr="004A3F2E">
        <w:trPr>
          <w:trHeight w:val="170"/>
        </w:trPr>
        <w:tc>
          <w:tcPr>
            <w:tcW w:w="334" w:type="pct"/>
            <w:vAlign w:val="center"/>
          </w:tcPr>
          <w:p w14:paraId="440CC511" w14:textId="77777777" w:rsidR="00ED4DFC" w:rsidRPr="00CB2FF1" w:rsidRDefault="00ED4DFC" w:rsidP="00141EB1">
            <w:pPr>
              <w:pStyle w:val="a4"/>
              <w:numPr>
                <w:ilvl w:val="0"/>
                <w:numId w:val="4"/>
              </w:numPr>
              <w:spacing w:line="4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42" w:type="pct"/>
            <w:gridSpan w:val="9"/>
            <w:vAlign w:val="center"/>
          </w:tcPr>
          <w:p w14:paraId="38F0EDA6" w14:textId="1979E799" w:rsidR="00ED4DFC" w:rsidRPr="00CB2FF1" w:rsidRDefault="00A65635" w:rsidP="00141EB1">
            <w:pPr>
              <w:snapToGrid w:val="0"/>
              <w:spacing w:line="440" w:lineRule="exact"/>
              <w:ind w:leftChars="15" w:left="480" w:hangingChars="185" w:hanging="444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廠房／場地面積</w:t>
            </w:r>
            <w:r w:rsidR="00141EB1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  <w:tc>
          <w:tcPr>
            <w:tcW w:w="2925" w:type="pct"/>
            <w:gridSpan w:val="13"/>
            <w:vAlign w:val="center"/>
          </w:tcPr>
          <w:p w14:paraId="0DD9D64B" w14:textId="13CDFAD8" w:rsidR="00ED4DFC" w:rsidRPr="00CB2FF1" w:rsidRDefault="0041333C" w:rsidP="00141EB1">
            <w:pPr>
              <w:snapToGrid w:val="0"/>
              <w:spacing w:line="440" w:lineRule="exact"/>
              <w:ind w:leftChars="15" w:left="480" w:hangingChars="185" w:hanging="44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廠房面積</w:t>
            </w:r>
            <w:r w:rsidR="00CB2FF1">
              <w:rPr>
                <w:rFonts w:ascii="標楷體" w:eastAsia="標楷體" w:hAnsi="Times New Roman" w:cs="Times New Roman" w:hint="eastAsia"/>
                <w:szCs w:val="24"/>
              </w:rPr>
              <w:t xml:space="preserve">：   </w:t>
            </w:r>
            <w:r w:rsidR="004F2960" w:rsidRPr="00CB2FF1"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平方公尺</w:t>
            </w:r>
          </w:p>
        </w:tc>
      </w:tr>
      <w:tr w:rsidR="008A66D1" w:rsidRPr="008A66D1" w14:paraId="18A3C847" w14:textId="77777777" w:rsidTr="004A3F2E">
        <w:trPr>
          <w:trHeight w:val="170"/>
        </w:trPr>
        <w:tc>
          <w:tcPr>
            <w:tcW w:w="334" w:type="pct"/>
            <w:vMerge w:val="restart"/>
            <w:vAlign w:val="center"/>
          </w:tcPr>
          <w:p w14:paraId="5FE60555" w14:textId="77777777" w:rsidR="00645501" w:rsidRPr="00CB2FF1" w:rsidRDefault="00645501" w:rsidP="00141EB1">
            <w:pPr>
              <w:pStyle w:val="a4"/>
              <w:numPr>
                <w:ilvl w:val="0"/>
                <w:numId w:val="4"/>
              </w:numPr>
              <w:spacing w:line="4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66" w:type="pct"/>
            <w:gridSpan w:val="22"/>
            <w:vAlign w:val="center"/>
          </w:tcPr>
          <w:p w14:paraId="16676BEB" w14:textId="45B1B66F" w:rsidR="00645501" w:rsidRPr="00CB2FF1" w:rsidRDefault="00645501" w:rsidP="00141EB1">
            <w:pPr>
              <w:snapToGrid w:val="0"/>
              <w:spacing w:line="440" w:lineRule="exact"/>
              <w:ind w:leftChars="15" w:left="480" w:hangingChars="185" w:hanging="44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是否有申請查證地址以外之部門或區域</w:t>
            </w: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屬組織邊界及營運邊界者</w:t>
            </w: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="00CB2FF1" w:rsidRPr="00CB2FF1">
              <w:rPr>
                <w:rFonts w:ascii="Times New Roman" w:eastAsia="標楷體" w:hAnsi="Times New Roman" w:cs="Times New Roman" w:hint="eastAsia"/>
                <w:szCs w:val="24"/>
              </w:rPr>
              <w:t>：□是；□否</w:t>
            </w:r>
          </w:p>
        </w:tc>
      </w:tr>
      <w:tr w:rsidR="002160F4" w:rsidRPr="008A66D1" w14:paraId="4F53B1DD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5E46FE38" w14:textId="77777777" w:rsidR="004F7847" w:rsidRPr="00CB2FF1" w:rsidRDefault="004F7847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9" w:type="pct"/>
            <w:gridSpan w:val="5"/>
            <w:vAlign w:val="center"/>
          </w:tcPr>
          <w:p w14:paraId="64938D8C" w14:textId="77777777" w:rsidR="004F7847" w:rsidRPr="00CB2FF1" w:rsidRDefault="004F7847" w:rsidP="00141EB1">
            <w:pPr>
              <w:snapToGrid w:val="0"/>
              <w:spacing w:line="440" w:lineRule="exact"/>
              <w:ind w:leftChars="15" w:left="480" w:hangingChars="185" w:hanging="44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部門名稱</w:t>
            </w:r>
          </w:p>
        </w:tc>
        <w:tc>
          <w:tcPr>
            <w:tcW w:w="1608" w:type="pct"/>
            <w:gridSpan w:val="13"/>
            <w:vAlign w:val="center"/>
          </w:tcPr>
          <w:p w14:paraId="0BAA2095" w14:textId="77777777" w:rsidR="004F7847" w:rsidRPr="00CB2FF1" w:rsidRDefault="004F7847" w:rsidP="00141EB1">
            <w:pPr>
              <w:snapToGrid w:val="0"/>
              <w:spacing w:line="440" w:lineRule="exact"/>
              <w:ind w:leftChars="15" w:left="480" w:hangingChars="185" w:hanging="44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地址</w:t>
            </w:r>
          </w:p>
        </w:tc>
        <w:tc>
          <w:tcPr>
            <w:tcW w:w="1620" w:type="pct"/>
            <w:gridSpan w:val="4"/>
            <w:vAlign w:val="center"/>
          </w:tcPr>
          <w:p w14:paraId="18B0BD1D" w14:textId="77777777" w:rsidR="004F7847" w:rsidRPr="00CB2FF1" w:rsidRDefault="004F7847" w:rsidP="00141EB1">
            <w:pPr>
              <w:snapToGrid w:val="0"/>
              <w:spacing w:line="440" w:lineRule="exact"/>
              <w:ind w:leftChars="15" w:left="480" w:hangingChars="185" w:hanging="44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業務項目</w:t>
            </w:r>
          </w:p>
        </w:tc>
      </w:tr>
      <w:tr w:rsidR="002160F4" w:rsidRPr="008A66D1" w14:paraId="07C672D6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58DB4B31" w14:textId="77777777" w:rsidR="004F7847" w:rsidRPr="00CB2FF1" w:rsidRDefault="004F7847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6FE083D2" w14:textId="77777777" w:rsidR="004F7847" w:rsidRPr="00CB2FF1" w:rsidRDefault="004F7847" w:rsidP="00141EB1">
            <w:pPr>
              <w:snapToGrid w:val="0"/>
              <w:spacing w:line="440" w:lineRule="exact"/>
              <w:ind w:leftChars="15" w:left="480" w:hangingChars="185" w:hanging="444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中文</w:t>
            </w:r>
          </w:p>
        </w:tc>
        <w:tc>
          <w:tcPr>
            <w:tcW w:w="821" w:type="pct"/>
            <w:gridSpan w:val="4"/>
            <w:vAlign w:val="center"/>
          </w:tcPr>
          <w:p w14:paraId="132DF425" w14:textId="01E0185A" w:rsidR="004F7847" w:rsidRPr="00CB2FF1" w:rsidRDefault="004F7847" w:rsidP="00141EB1">
            <w:pPr>
              <w:snapToGrid w:val="0"/>
              <w:spacing w:line="440" w:lineRule="exact"/>
              <w:ind w:leftChars="15" w:left="480" w:hangingChars="185" w:hanging="44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8" w:type="pct"/>
            <w:gridSpan w:val="13"/>
            <w:vAlign w:val="center"/>
          </w:tcPr>
          <w:p w14:paraId="64FBF5CC" w14:textId="0993B053" w:rsidR="004F7847" w:rsidRPr="00CB2FF1" w:rsidRDefault="004F7847" w:rsidP="00141EB1">
            <w:pPr>
              <w:snapToGrid w:val="0"/>
              <w:spacing w:line="440" w:lineRule="exact"/>
              <w:ind w:leftChars="15" w:left="480" w:hangingChars="185" w:hanging="44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20" w:type="pct"/>
            <w:gridSpan w:val="4"/>
            <w:vAlign w:val="center"/>
          </w:tcPr>
          <w:p w14:paraId="31118274" w14:textId="77777777" w:rsidR="004F7847" w:rsidRPr="00CB2FF1" w:rsidRDefault="004F7847" w:rsidP="00141EB1">
            <w:pPr>
              <w:snapToGrid w:val="0"/>
              <w:spacing w:line="440" w:lineRule="exact"/>
              <w:ind w:leftChars="15" w:left="480" w:hangingChars="185" w:hanging="44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160F4" w:rsidRPr="008A66D1" w14:paraId="4C1002C5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63303549" w14:textId="77777777" w:rsidR="004F7847" w:rsidRPr="00CB2FF1" w:rsidRDefault="004F7847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8" w:type="pct"/>
            <w:tcBorders>
              <w:bottom w:val="double" w:sz="4" w:space="0" w:color="auto"/>
            </w:tcBorders>
            <w:vAlign w:val="center"/>
          </w:tcPr>
          <w:p w14:paraId="4B791E8A" w14:textId="77777777" w:rsidR="004F7847" w:rsidRPr="00CB2FF1" w:rsidRDefault="004F7847" w:rsidP="00141EB1">
            <w:pPr>
              <w:snapToGrid w:val="0"/>
              <w:spacing w:line="440" w:lineRule="exact"/>
              <w:ind w:leftChars="15" w:left="480" w:hangingChars="185" w:hanging="444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英文</w:t>
            </w:r>
          </w:p>
        </w:tc>
        <w:tc>
          <w:tcPr>
            <w:tcW w:w="821" w:type="pct"/>
            <w:gridSpan w:val="4"/>
            <w:tcBorders>
              <w:bottom w:val="double" w:sz="4" w:space="0" w:color="auto"/>
            </w:tcBorders>
            <w:vAlign w:val="center"/>
          </w:tcPr>
          <w:p w14:paraId="009578FE" w14:textId="77777777" w:rsidR="004F7847" w:rsidRPr="00CB2FF1" w:rsidRDefault="004F7847" w:rsidP="00141EB1">
            <w:pPr>
              <w:snapToGrid w:val="0"/>
              <w:spacing w:line="440" w:lineRule="exact"/>
              <w:ind w:leftChars="15" w:left="480" w:hangingChars="185" w:hanging="44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8" w:type="pct"/>
            <w:gridSpan w:val="13"/>
            <w:tcBorders>
              <w:bottom w:val="double" w:sz="4" w:space="0" w:color="auto"/>
            </w:tcBorders>
            <w:vAlign w:val="center"/>
          </w:tcPr>
          <w:p w14:paraId="014F481F" w14:textId="77777777" w:rsidR="004F7847" w:rsidRPr="00CB2FF1" w:rsidRDefault="004F7847" w:rsidP="00141EB1">
            <w:pPr>
              <w:snapToGrid w:val="0"/>
              <w:spacing w:line="440" w:lineRule="exact"/>
              <w:ind w:leftChars="15" w:left="480" w:hangingChars="185" w:hanging="44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20" w:type="pct"/>
            <w:gridSpan w:val="4"/>
            <w:tcBorders>
              <w:bottom w:val="double" w:sz="4" w:space="0" w:color="auto"/>
            </w:tcBorders>
            <w:vAlign w:val="center"/>
          </w:tcPr>
          <w:p w14:paraId="598E884E" w14:textId="77777777" w:rsidR="004F7847" w:rsidRPr="00CB2FF1" w:rsidRDefault="004F7847" w:rsidP="00141EB1">
            <w:pPr>
              <w:snapToGrid w:val="0"/>
              <w:spacing w:line="440" w:lineRule="exact"/>
              <w:ind w:leftChars="15" w:left="480" w:hangingChars="185" w:hanging="44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160F4" w:rsidRPr="008A66D1" w14:paraId="0B8C6608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1D471669" w14:textId="77777777" w:rsidR="004F7847" w:rsidRPr="00CB2FF1" w:rsidRDefault="004F7847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8" w:type="pct"/>
            <w:tcBorders>
              <w:top w:val="double" w:sz="4" w:space="0" w:color="auto"/>
            </w:tcBorders>
            <w:vAlign w:val="center"/>
          </w:tcPr>
          <w:p w14:paraId="4B3381A0" w14:textId="77777777" w:rsidR="004F7847" w:rsidRPr="00CB2FF1" w:rsidRDefault="004F7847" w:rsidP="00141EB1">
            <w:pPr>
              <w:snapToGrid w:val="0"/>
              <w:spacing w:line="440" w:lineRule="exact"/>
              <w:ind w:leftChars="15" w:left="480" w:hangingChars="185" w:hanging="444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中文</w:t>
            </w:r>
          </w:p>
        </w:tc>
        <w:tc>
          <w:tcPr>
            <w:tcW w:w="821" w:type="pct"/>
            <w:gridSpan w:val="4"/>
            <w:tcBorders>
              <w:top w:val="double" w:sz="4" w:space="0" w:color="auto"/>
            </w:tcBorders>
            <w:vAlign w:val="center"/>
          </w:tcPr>
          <w:p w14:paraId="1200BBE8" w14:textId="77777777" w:rsidR="004F7847" w:rsidRPr="00CB2FF1" w:rsidRDefault="004F7847" w:rsidP="00141EB1">
            <w:pPr>
              <w:snapToGrid w:val="0"/>
              <w:spacing w:line="440" w:lineRule="exact"/>
              <w:ind w:leftChars="15" w:left="480" w:hangingChars="185" w:hanging="44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8" w:type="pct"/>
            <w:gridSpan w:val="13"/>
            <w:tcBorders>
              <w:top w:val="double" w:sz="4" w:space="0" w:color="auto"/>
            </w:tcBorders>
            <w:vAlign w:val="center"/>
          </w:tcPr>
          <w:p w14:paraId="41357285" w14:textId="77777777" w:rsidR="004F7847" w:rsidRPr="00CB2FF1" w:rsidRDefault="004F7847" w:rsidP="00141EB1">
            <w:pPr>
              <w:snapToGrid w:val="0"/>
              <w:spacing w:line="440" w:lineRule="exact"/>
              <w:ind w:leftChars="15" w:left="480" w:hangingChars="185" w:hanging="44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20" w:type="pct"/>
            <w:gridSpan w:val="4"/>
            <w:tcBorders>
              <w:top w:val="double" w:sz="4" w:space="0" w:color="auto"/>
            </w:tcBorders>
            <w:vAlign w:val="center"/>
          </w:tcPr>
          <w:p w14:paraId="3A773DD8" w14:textId="77777777" w:rsidR="004F7847" w:rsidRPr="00CB2FF1" w:rsidRDefault="004F7847" w:rsidP="00141EB1">
            <w:pPr>
              <w:snapToGrid w:val="0"/>
              <w:spacing w:line="440" w:lineRule="exact"/>
              <w:ind w:leftChars="15" w:left="480" w:hangingChars="185" w:hanging="44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160F4" w:rsidRPr="008A66D1" w14:paraId="27C4C26F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2432FD3A" w14:textId="77777777" w:rsidR="004F7847" w:rsidRPr="00CB2FF1" w:rsidRDefault="004F7847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53295603" w14:textId="77777777" w:rsidR="004F7847" w:rsidRPr="00CB2FF1" w:rsidRDefault="004F7847" w:rsidP="00141EB1">
            <w:pPr>
              <w:snapToGrid w:val="0"/>
              <w:spacing w:line="440" w:lineRule="exact"/>
              <w:ind w:leftChars="15" w:left="480" w:hangingChars="185" w:hanging="444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英文</w:t>
            </w:r>
          </w:p>
        </w:tc>
        <w:tc>
          <w:tcPr>
            <w:tcW w:w="821" w:type="pct"/>
            <w:gridSpan w:val="4"/>
            <w:vAlign w:val="center"/>
          </w:tcPr>
          <w:p w14:paraId="73D596EA" w14:textId="77777777" w:rsidR="004F7847" w:rsidRPr="00CB2FF1" w:rsidRDefault="004F7847" w:rsidP="00141EB1">
            <w:pPr>
              <w:snapToGrid w:val="0"/>
              <w:spacing w:line="440" w:lineRule="exact"/>
              <w:ind w:leftChars="15" w:left="480" w:hangingChars="185" w:hanging="44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8" w:type="pct"/>
            <w:gridSpan w:val="13"/>
            <w:vAlign w:val="center"/>
          </w:tcPr>
          <w:p w14:paraId="640B8970" w14:textId="77777777" w:rsidR="004F7847" w:rsidRPr="00CB2FF1" w:rsidRDefault="004F7847" w:rsidP="00141EB1">
            <w:pPr>
              <w:snapToGrid w:val="0"/>
              <w:spacing w:line="440" w:lineRule="exact"/>
              <w:ind w:leftChars="15" w:left="480" w:hangingChars="185" w:hanging="44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20" w:type="pct"/>
            <w:gridSpan w:val="4"/>
            <w:vAlign w:val="center"/>
          </w:tcPr>
          <w:p w14:paraId="29A48666" w14:textId="77777777" w:rsidR="004F7847" w:rsidRPr="00CB2FF1" w:rsidRDefault="004F7847" w:rsidP="00141EB1">
            <w:pPr>
              <w:snapToGrid w:val="0"/>
              <w:spacing w:line="440" w:lineRule="exact"/>
              <w:ind w:leftChars="15" w:left="480" w:hangingChars="185" w:hanging="44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160F4" w:rsidRPr="008A66D1" w14:paraId="43871411" w14:textId="77777777" w:rsidTr="004A3F2E">
        <w:trPr>
          <w:trHeight w:val="170"/>
        </w:trPr>
        <w:tc>
          <w:tcPr>
            <w:tcW w:w="334" w:type="pct"/>
            <w:vAlign w:val="center"/>
          </w:tcPr>
          <w:p w14:paraId="4263EBD3" w14:textId="77777777" w:rsidR="004F7847" w:rsidRPr="00CB2FF1" w:rsidRDefault="004F7847" w:rsidP="00141EB1">
            <w:pPr>
              <w:pStyle w:val="a4"/>
              <w:numPr>
                <w:ilvl w:val="0"/>
                <w:numId w:val="4"/>
              </w:numPr>
              <w:spacing w:line="4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8" w:type="pct"/>
            <w:gridSpan w:val="6"/>
            <w:vAlign w:val="center"/>
          </w:tcPr>
          <w:p w14:paraId="0E5ACCC8" w14:textId="77777777" w:rsidR="004F7847" w:rsidRPr="00CB2FF1" w:rsidRDefault="004F7847" w:rsidP="004A3F2E">
            <w:pPr>
              <w:tabs>
                <w:tab w:val="left" w:pos="720"/>
              </w:tabs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ISO 14064-1</w:t>
            </w: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溫室氣體系統之建立及維持，是否曾接受輔導機構或顧問之輔導？</w:t>
            </w:r>
          </w:p>
        </w:tc>
        <w:tc>
          <w:tcPr>
            <w:tcW w:w="3069" w:type="pct"/>
            <w:gridSpan w:val="16"/>
            <w:vAlign w:val="center"/>
          </w:tcPr>
          <w:p w14:paraId="4C6EC0F0" w14:textId="77777777" w:rsidR="004F7847" w:rsidRPr="00CB2FF1" w:rsidRDefault="004F2960" w:rsidP="004A3F2E">
            <w:pPr>
              <w:snapToGrid w:val="0"/>
              <w:spacing w:line="400" w:lineRule="exact"/>
              <w:ind w:leftChars="15" w:left="480" w:hangingChars="185" w:hanging="444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B2FF1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="004F7847" w:rsidRPr="00CB2FF1">
              <w:rPr>
                <w:rFonts w:ascii="標楷體" w:eastAsia="標楷體" w:hAnsi="標楷體" w:cs="Times New Roman" w:hint="eastAsia"/>
                <w:szCs w:val="24"/>
              </w:rPr>
              <w:t xml:space="preserve"> 否</w:t>
            </w:r>
          </w:p>
          <w:p w14:paraId="4FEC9E70" w14:textId="3D9B8591" w:rsidR="004F7847" w:rsidRPr="00CB2FF1" w:rsidRDefault="00EC0FE2" w:rsidP="004A3F2E">
            <w:pPr>
              <w:snapToGrid w:val="0"/>
              <w:spacing w:line="400" w:lineRule="exact"/>
              <w:ind w:leftChars="15" w:left="480" w:hangingChars="185" w:hanging="44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2FF1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CB2FF1">
              <w:rPr>
                <w:rFonts w:ascii="新細明體" w:eastAsia="新細明體" w:hAnsi="新細明體" w:cs="Times New Roman"/>
                <w:szCs w:val="24"/>
              </w:rPr>
              <w:t xml:space="preserve"> </w:t>
            </w:r>
            <w:r w:rsidR="004F7847" w:rsidRPr="00CB2FF1">
              <w:rPr>
                <w:rFonts w:ascii="標楷體" w:eastAsia="標楷體" w:hAnsi="標楷體" w:cs="Times New Roman" w:hint="eastAsia"/>
                <w:szCs w:val="24"/>
              </w:rPr>
              <w:t>是，請填輔導機構或顧問名稱：</w:t>
            </w:r>
            <w:r w:rsidR="00CB2FF1">
              <w:rPr>
                <w:rFonts w:ascii="標楷體" w:eastAsia="標楷體" w:hAnsi="標楷體" w:cs="Times New Roman"/>
                <w:szCs w:val="24"/>
              </w:rPr>
              <w:br/>
            </w:r>
            <w:r w:rsidR="004F7847" w:rsidRPr="00CB2FF1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　　　　</w:t>
            </w:r>
            <w:r w:rsidR="00CB2FF1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 </w:t>
            </w:r>
            <w:r w:rsidR="004F7847" w:rsidRPr="00CB2FF1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</w:t>
            </w:r>
            <w:r w:rsidR="004F7847" w:rsidRPr="00CB2FF1">
              <w:rPr>
                <w:rFonts w:ascii="新細明體" w:eastAsia="新細明體" w:hAnsi="新細明體" w:cs="Times New Roman" w:hint="eastAsia"/>
                <w:szCs w:val="24"/>
                <w:u w:val="single"/>
              </w:rPr>
              <w:t xml:space="preserve">　</w:t>
            </w:r>
          </w:p>
        </w:tc>
      </w:tr>
      <w:tr w:rsidR="002160F4" w:rsidRPr="008A66D1" w14:paraId="07920517" w14:textId="77777777" w:rsidTr="004A3F2E">
        <w:trPr>
          <w:trHeight w:val="170"/>
        </w:trPr>
        <w:tc>
          <w:tcPr>
            <w:tcW w:w="334" w:type="pct"/>
            <w:vAlign w:val="center"/>
          </w:tcPr>
          <w:p w14:paraId="3019A0CD" w14:textId="77777777" w:rsidR="004F7847" w:rsidRPr="00CB2FF1" w:rsidRDefault="004F7847" w:rsidP="00141EB1">
            <w:pPr>
              <w:pStyle w:val="a4"/>
              <w:numPr>
                <w:ilvl w:val="0"/>
                <w:numId w:val="4"/>
              </w:numPr>
              <w:spacing w:line="4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8" w:type="pct"/>
            <w:gridSpan w:val="6"/>
            <w:vAlign w:val="center"/>
          </w:tcPr>
          <w:p w14:paraId="7DA71D76" w14:textId="69E2BCA5" w:rsidR="004F7847" w:rsidRPr="00CB2FF1" w:rsidRDefault="004F7847" w:rsidP="004A3F2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是否曾申請</w:t>
            </w: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ISO 14064-1</w:t>
            </w: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或其他標準之溫室氣體查證？</w:t>
            </w:r>
          </w:p>
        </w:tc>
        <w:tc>
          <w:tcPr>
            <w:tcW w:w="3069" w:type="pct"/>
            <w:gridSpan w:val="16"/>
            <w:vAlign w:val="center"/>
          </w:tcPr>
          <w:p w14:paraId="0F2224BE" w14:textId="77777777" w:rsidR="004F7847" w:rsidRPr="00CB2FF1" w:rsidRDefault="004F2960" w:rsidP="004A3F2E">
            <w:pPr>
              <w:snapToGrid w:val="0"/>
              <w:spacing w:line="400" w:lineRule="exact"/>
              <w:ind w:leftChars="15" w:left="480" w:hangingChars="185" w:hanging="444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B2FF1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4F7847" w:rsidRPr="00CB2FF1">
              <w:rPr>
                <w:rFonts w:ascii="標楷體" w:eastAsia="標楷體" w:hAnsi="標楷體" w:cs="Times New Roman" w:hint="eastAsia"/>
                <w:szCs w:val="24"/>
              </w:rPr>
              <w:t xml:space="preserve"> 否</w:t>
            </w:r>
          </w:p>
          <w:p w14:paraId="2BE83DA7" w14:textId="00A8C960" w:rsidR="004F7847" w:rsidRPr="00CB2FF1" w:rsidRDefault="0023455E" w:rsidP="004A3F2E">
            <w:pPr>
              <w:snapToGrid w:val="0"/>
              <w:spacing w:line="400" w:lineRule="exact"/>
              <w:ind w:leftChars="15" w:left="480" w:hangingChars="185" w:hanging="444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B2FF1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="00EC0FE2" w:rsidRPr="00CB2FF1">
              <w:rPr>
                <w:rFonts w:ascii="新細明體" w:eastAsia="新細明體" w:hAnsi="新細明體" w:cs="Times New Roman" w:hint="eastAsia"/>
                <w:szCs w:val="24"/>
              </w:rPr>
              <w:t xml:space="preserve"> </w:t>
            </w:r>
            <w:r w:rsidR="004F7847" w:rsidRPr="00CB2FF1">
              <w:rPr>
                <w:rFonts w:ascii="標楷體" w:eastAsia="標楷體" w:hAnsi="標楷體" w:cs="Times New Roman" w:hint="eastAsia"/>
                <w:szCs w:val="24"/>
              </w:rPr>
              <w:t>是，請填查證機構名稱：</w:t>
            </w:r>
            <w:r w:rsidR="00CB2FF1">
              <w:rPr>
                <w:rFonts w:ascii="標楷體" w:eastAsia="標楷體" w:hAnsi="標楷體" w:cs="Times New Roman"/>
                <w:szCs w:val="24"/>
              </w:rPr>
              <w:br/>
            </w:r>
            <w:r w:rsidR="00CB2FF1" w:rsidRPr="00CB2FF1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　　　　</w:t>
            </w:r>
            <w:r w:rsidR="00CB2FF1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 </w:t>
            </w:r>
            <w:r w:rsidR="00CB2FF1" w:rsidRPr="00CB2FF1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</w:t>
            </w:r>
            <w:r w:rsidR="00CB2FF1" w:rsidRPr="00CB2FF1">
              <w:rPr>
                <w:rFonts w:ascii="新細明體" w:eastAsia="新細明體" w:hAnsi="新細明體" w:cs="Times New Roman" w:hint="eastAsia"/>
                <w:szCs w:val="24"/>
                <w:u w:val="single"/>
              </w:rPr>
              <w:t xml:space="preserve">　</w:t>
            </w:r>
          </w:p>
        </w:tc>
      </w:tr>
      <w:tr w:rsidR="008A66D1" w:rsidRPr="008A66D1" w14:paraId="3F047F2D" w14:textId="77777777" w:rsidTr="004A3F2E">
        <w:trPr>
          <w:trHeight w:val="170"/>
        </w:trPr>
        <w:tc>
          <w:tcPr>
            <w:tcW w:w="334" w:type="pct"/>
            <w:vMerge w:val="restart"/>
            <w:vAlign w:val="center"/>
          </w:tcPr>
          <w:p w14:paraId="07D9F988" w14:textId="77777777" w:rsidR="004F7847" w:rsidRPr="00CB2FF1" w:rsidRDefault="004F7847" w:rsidP="00141EB1">
            <w:pPr>
              <w:pStyle w:val="a4"/>
              <w:numPr>
                <w:ilvl w:val="0"/>
                <w:numId w:val="4"/>
              </w:numPr>
              <w:spacing w:line="4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66" w:type="pct"/>
            <w:gridSpan w:val="22"/>
            <w:vAlign w:val="center"/>
          </w:tcPr>
          <w:p w14:paraId="50469665" w14:textId="77777777" w:rsidR="004F7847" w:rsidRPr="00CB2FF1" w:rsidRDefault="004F7847" w:rsidP="00141EB1">
            <w:pPr>
              <w:tabs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本次申請查證之範圍</w:t>
            </w:r>
          </w:p>
        </w:tc>
      </w:tr>
      <w:tr w:rsidR="002160F4" w:rsidRPr="008A66D1" w14:paraId="503D389B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2A8FBD10" w14:textId="77777777" w:rsidR="004F7847" w:rsidRPr="00CB2FF1" w:rsidRDefault="004F7847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8" w:type="pct"/>
            <w:gridSpan w:val="6"/>
            <w:vAlign w:val="center"/>
          </w:tcPr>
          <w:p w14:paraId="6754CEE0" w14:textId="25895A73" w:rsidR="004F7847" w:rsidRPr="003F6DF6" w:rsidRDefault="004F7847" w:rsidP="00141EB1">
            <w:pPr>
              <w:pStyle w:val="a4"/>
              <w:numPr>
                <w:ilvl w:val="0"/>
                <w:numId w:val="14"/>
              </w:numPr>
              <w:spacing w:line="440" w:lineRule="exact"/>
              <w:ind w:leftChars="0" w:left="357" w:hanging="35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F6DF6">
              <w:rPr>
                <w:rFonts w:ascii="Times New Roman" w:eastAsia="標楷體" w:hAnsi="Times New Roman" w:cs="Times New Roman" w:hint="eastAsia"/>
                <w:szCs w:val="24"/>
              </w:rPr>
              <w:t>請簡述主要溫室氣體排放及移除之相關活動</w:t>
            </w:r>
          </w:p>
        </w:tc>
        <w:tc>
          <w:tcPr>
            <w:tcW w:w="3069" w:type="pct"/>
            <w:gridSpan w:val="16"/>
            <w:vAlign w:val="center"/>
          </w:tcPr>
          <w:p w14:paraId="3B914CD4" w14:textId="77777777" w:rsidR="004F7847" w:rsidRPr="00CB2FF1" w:rsidRDefault="004F7847" w:rsidP="00141EB1">
            <w:pPr>
              <w:spacing w:line="440" w:lineRule="exact"/>
              <w:ind w:right="261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A66D1" w:rsidRPr="008A66D1" w14:paraId="20EA13CC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57B1791C" w14:textId="77777777" w:rsidR="000F45C4" w:rsidRPr="00CB2FF1" w:rsidRDefault="000F45C4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66" w:type="pct"/>
            <w:gridSpan w:val="22"/>
            <w:tcBorders>
              <w:bottom w:val="single" w:sz="4" w:space="0" w:color="auto"/>
            </w:tcBorders>
            <w:vAlign w:val="center"/>
          </w:tcPr>
          <w:p w14:paraId="4E80091A" w14:textId="4C8F4348" w:rsidR="000F45C4" w:rsidRPr="00CB2FF1" w:rsidRDefault="000F45C4" w:rsidP="00141EB1">
            <w:pPr>
              <w:pStyle w:val="a4"/>
              <w:numPr>
                <w:ilvl w:val="0"/>
                <w:numId w:val="14"/>
              </w:numPr>
              <w:spacing w:line="440" w:lineRule="exact"/>
              <w:ind w:leftChars="0" w:left="357" w:hanging="357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活動類別</w:t>
            </w:r>
          </w:p>
        </w:tc>
      </w:tr>
      <w:tr w:rsidR="002160F4" w:rsidRPr="008A66D1" w14:paraId="26A57F8D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542943AA" w14:textId="77777777" w:rsidR="000651C6" w:rsidRPr="00CB2FF1" w:rsidRDefault="000651C6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36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15A401" w14:textId="7DB7F66A" w:rsidR="000651C6" w:rsidRPr="00CB2FF1" w:rsidRDefault="000651C6" w:rsidP="00141EB1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B2FF1">
              <w:rPr>
                <w:rFonts w:ascii="標楷體" w:eastAsia="標楷體" w:hAnsi="標楷體" w:cs="Times New Roman" w:hint="eastAsia"/>
                <w:szCs w:val="24"/>
              </w:rPr>
              <w:t>□再生能源</w:t>
            </w:r>
          </w:p>
        </w:tc>
        <w:tc>
          <w:tcPr>
            <w:tcW w:w="82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8CA3" w14:textId="16FBA76A" w:rsidR="000651C6" w:rsidRPr="00CB2FF1" w:rsidRDefault="000651C6" w:rsidP="00141EB1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B2FF1">
              <w:rPr>
                <w:rFonts w:ascii="標楷體" w:eastAsia="標楷體" w:hAnsi="標楷體" w:cs="Times New Roman" w:hint="eastAsia"/>
                <w:szCs w:val="24"/>
              </w:rPr>
              <w:t>□非再生能源</w:t>
            </w:r>
          </w:p>
        </w:tc>
        <w:tc>
          <w:tcPr>
            <w:tcW w:w="851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0DA1" w14:textId="3E9323C9" w:rsidR="000651C6" w:rsidRPr="00CB2FF1" w:rsidRDefault="000651C6" w:rsidP="00141EB1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B2FF1">
              <w:rPr>
                <w:rFonts w:ascii="標楷體" w:eastAsia="標楷體" w:hAnsi="標楷體" w:cs="Times New Roman" w:hint="eastAsia"/>
                <w:szCs w:val="24"/>
              </w:rPr>
              <w:t>□能源輸配</w:t>
            </w:r>
          </w:p>
        </w:tc>
        <w:tc>
          <w:tcPr>
            <w:tcW w:w="121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1C23" w14:textId="728E71C5" w:rsidR="000651C6" w:rsidRPr="00CB2FF1" w:rsidRDefault="000651C6" w:rsidP="00141EB1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B2FF1">
              <w:rPr>
                <w:rFonts w:ascii="標楷體" w:eastAsia="標楷體" w:hAnsi="標楷體" w:cs="Times New Roman" w:hint="eastAsia"/>
                <w:szCs w:val="24"/>
              </w:rPr>
              <w:t>□食品製造</w:t>
            </w:r>
          </w:p>
        </w:tc>
        <w:tc>
          <w:tcPr>
            <w:tcW w:w="94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8A4C7E" w14:textId="42E493C2" w:rsidR="000651C6" w:rsidRPr="00CB2FF1" w:rsidRDefault="000651C6" w:rsidP="00141EB1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B2FF1">
              <w:rPr>
                <w:rFonts w:ascii="標楷體" w:eastAsia="標楷體" w:hAnsi="標楷體" w:cs="Times New Roman" w:hint="eastAsia"/>
                <w:szCs w:val="24"/>
              </w:rPr>
              <w:t>□紡織</w:t>
            </w:r>
          </w:p>
        </w:tc>
      </w:tr>
      <w:tr w:rsidR="002160F4" w:rsidRPr="008A66D1" w14:paraId="5E39324B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361B0EC7" w14:textId="77777777" w:rsidR="000651C6" w:rsidRPr="00CB2FF1" w:rsidRDefault="000651C6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36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12B7DE" w14:textId="776D663B" w:rsidR="000651C6" w:rsidRPr="00CB2FF1" w:rsidRDefault="000651C6" w:rsidP="00141EB1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B2FF1">
              <w:rPr>
                <w:rFonts w:ascii="標楷體" w:eastAsia="標楷體" w:hAnsi="標楷體" w:cs="Times New Roman" w:hint="eastAsia"/>
                <w:szCs w:val="24"/>
              </w:rPr>
              <w:t>□紙漿、紙及紙製品製造</w:t>
            </w:r>
          </w:p>
        </w:tc>
        <w:tc>
          <w:tcPr>
            <w:tcW w:w="82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95BE" w14:textId="06A41A15" w:rsidR="000651C6" w:rsidRPr="00CB2FF1" w:rsidRDefault="000651C6" w:rsidP="00141EB1">
            <w:pPr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B2FF1">
              <w:rPr>
                <w:rFonts w:ascii="標楷體" w:eastAsia="標楷體" w:hAnsi="標楷體" w:cs="Times New Roman" w:hint="eastAsia"/>
                <w:szCs w:val="24"/>
              </w:rPr>
              <w:t>□石油煉製</w:t>
            </w:r>
          </w:p>
        </w:tc>
        <w:tc>
          <w:tcPr>
            <w:tcW w:w="851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688C" w14:textId="25EB3898" w:rsidR="000651C6" w:rsidRPr="00CB2FF1" w:rsidRDefault="000651C6" w:rsidP="00141EB1">
            <w:pPr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B2FF1">
              <w:rPr>
                <w:rFonts w:ascii="標楷體" w:eastAsia="標楷體" w:hAnsi="標楷體" w:cs="Times New Roman" w:hint="eastAsia"/>
                <w:szCs w:val="24"/>
              </w:rPr>
              <w:t>□化學材料</w:t>
            </w:r>
          </w:p>
        </w:tc>
        <w:tc>
          <w:tcPr>
            <w:tcW w:w="121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38FB" w14:textId="348B4A86" w:rsidR="000651C6" w:rsidRPr="00CB2FF1" w:rsidRDefault="000651C6" w:rsidP="00141EB1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B2FF1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0651C6">
              <w:rPr>
                <w:rFonts w:ascii="Times New Roman" w:eastAsia="標楷體" w:hAnsi="Times New Roman" w:cs="Times New Roman"/>
                <w:szCs w:val="24"/>
              </w:rPr>
              <w:t>金屬</w:t>
            </w:r>
            <w:r w:rsidRPr="000651C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0651C6">
              <w:rPr>
                <w:rFonts w:ascii="Times New Roman" w:eastAsia="標楷體" w:hAnsi="Times New Roman" w:cs="Times New Roman"/>
                <w:szCs w:val="24"/>
              </w:rPr>
              <w:t>及基本金屬</w:t>
            </w:r>
            <w:r w:rsidRPr="000651C6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0651C6">
              <w:rPr>
                <w:rFonts w:ascii="Times New Roman" w:eastAsia="標楷體" w:hAnsi="Times New Roman" w:cs="Times New Roman"/>
                <w:szCs w:val="24"/>
              </w:rPr>
              <w:t>製造</w:t>
            </w:r>
          </w:p>
        </w:tc>
        <w:tc>
          <w:tcPr>
            <w:tcW w:w="94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AFB82B" w14:textId="15F2E88E" w:rsidR="000651C6" w:rsidRPr="00CB2FF1" w:rsidRDefault="000651C6" w:rsidP="00141EB1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B2FF1">
              <w:rPr>
                <w:rFonts w:ascii="標楷體" w:eastAsia="標楷體" w:hAnsi="標楷體" w:cs="Times New Roman" w:hint="eastAsia"/>
                <w:szCs w:val="24"/>
              </w:rPr>
              <w:t>□非金屬礦物製品製造</w:t>
            </w:r>
          </w:p>
        </w:tc>
      </w:tr>
      <w:tr w:rsidR="002160F4" w:rsidRPr="008A66D1" w14:paraId="5BC55DC1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534B5DEF" w14:textId="77777777" w:rsidR="000651C6" w:rsidRPr="00CB2FF1" w:rsidRDefault="000651C6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36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5F68E1" w14:textId="3B86BAB6" w:rsidR="000651C6" w:rsidRPr="00CB2FF1" w:rsidRDefault="000651C6" w:rsidP="00141EB1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B2FF1">
              <w:rPr>
                <w:rFonts w:ascii="標楷體" w:eastAsia="標楷體" w:hAnsi="標楷體" w:cs="Times New Roman" w:hint="eastAsia"/>
                <w:szCs w:val="24"/>
              </w:rPr>
              <w:t>□電子零組件製造</w:t>
            </w:r>
          </w:p>
        </w:tc>
        <w:tc>
          <w:tcPr>
            <w:tcW w:w="82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250E" w14:textId="46A7F0CC" w:rsidR="000651C6" w:rsidRPr="00CB2FF1" w:rsidRDefault="000651C6" w:rsidP="00141EB1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B2FF1">
              <w:rPr>
                <w:rFonts w:ascii="標楷體" w:eastAsia="標楷體" w:hAnsi="標楷體" w:cs="Times New Roman" w:hint="eastAsia"/>
                <w:szCs w:val="24"/>
              </w:rPr>
              <w:t>□電力設備製造</w:t>
            </w:r>
          </w:p>
        </w:tc>
        <w:tc>
          <w:tcPr>
            <w:tcW w:w="851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4F18" w14:textId="393BCC8D" w:rsidR="000651C6" w:rsidRPr="00CB2FF1" w:rsidRDefault="000651C6" w:rsidP="00141EB1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B2FF1">
              <w:rPr>
                <w:rFonts w:ascii="標楷體" w:eastAsia="標楷體" w:hAnsi="標楷體" w:cs="Times New Roman" w:hint="eastAsia"/>
                <w:szCs w:val="24"/>
              </w:rPr>
              <w:t>□機械設備製造</w:t>
            </w:r>
          </w:p>
        </w:tc>
        <w:tc>
          <w:tcPr>
            <w:tcW w:w="121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1FD59" w14:textId="4891C8BB" w:rsidR="000651C6" w:rsidRPr="00CB2FF1" w:rsidRDefault="000651C6" w:rsidP="00141EB1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B2FF1">
              <w:rPr>
                <w:rFonts w:ascii="標楷體" w:eastAsia="標楷體" w:hAnsi="標楷體" w:cs="Times New Roman" w:hint="eastAsia"/>
                <w:szCs w:val="24"/>
              </w:rPr>
              <w:t>□林業</w:t>
            </w:r>
          </w:p>
        </w:tc>
        <w:tc>
          <w:tcPr>
            <w:tcW w:w="94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B13EDC" w14:textId="25B2D0FF" w:rsidR="000651C6" w:rsidRPr="00CB2FF1" w:rsidRDefault="000651C6" w:rsidP="00141EB1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B2FF1">
              <w:rPr>
                <w:rFonts w:ascii="標楷體" w:eastAsia="標楷體" w:hAnsi="標楷體" w:cs="Times New Roman" w:hint="eastAsia"/>
                <w:szCs w:val="24"/>
              </w:rPr>
              <w:t>□漁業</w:t>
            </w:r>
          </w:p>
        </w:tc>
      </w:tr>
      <w:tr w:rsidR="002160F4" w:rsidRPr="008A66D1" w14:paraId="64064DE3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3DAA9B2B" w14:textId="77777777" w:rsidR="000651C6" w:rsidRPr="00CB2FF1" w:rsidRDefault="000651C6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36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0F833B" w14:textId="19DE089C" w:rsidR="000651C6" w:rsidRPr="00CB2FF1" w:rsidRDefault="000651C6" w:rsidP="00141EB1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B2FF1">
              <w:rPr>
                <w:rFonts w:ascii="標楷體" w:eastAsia="標楷體" w:hAnsi="標楷體" w:cs="Times New Roman" w:hint="eastAsia"/>
                <w:szCs w:val="24"/>
              </w:rPr>
              <w:t>□農、牧業</w:t>
            </w:r>
          </w:p>
        </w:tc>
        <w:tc>
          <w:tcPr>
            <w:tcW w:w="82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5AA1" w14:textId="13AF7256" w:rsidR="000651C6" w:rsidRPr="00CB2FF1" w:rsidRDefault="000651C6" w:rsidP="00141EB1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B2FF1">
              <w:rPr>
                <w:rFonts w:ascii="標楷體" w:eastAsia="標楷體" w:hAnsi="標楷體" w:cs="Times New Roman" w:hint="eastAsia"/>
                <w:szCs w:val="24"/>
              </w:rPr>
              <w:t>□用水供應業</w:t>
            </w:r>
          </w:p>
        </w:tc>
        <w:tc>
          <w:tcPr>
            <w:tcW w:w="851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B76B" w14:textId="1E03C688" w:rsidR="000651C6" w:rsidRPr="00CB2FF1" w:rsidRDefault="000651C6" w:rsidP="00141EB1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B2FF1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0651C6">
              <w:rPr>
                <w:rFonts w:ascii="Times New Roman" w:eastAsia="標楷體" w:hAnsi="Times New Roman" w:cs="Times New Roman" w:hint="eastAsia"/>
                <w:szCs w:val="24"/>
              </w:rPr>
              <w:t>廢</w:t>
            </w:r>
            <w:r w:rsidRPr="000651C6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0651C6">
              <w:rPr>
                <w:rFonts w:ascii="Times New Roman" w:eastAsia="標楷體" w:hAnsi="Times New Roman" w:cs="Times New Roman" w:hint="eastAsia"/>
                <w:szCs w:val="24"/>
              </w:rPr>
              <w:t>污</w:t>
            </w:r>
            <w:r w:rsidRPr="000651C6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0651C6">
              <w:rPr>
                <w:rFonts w:ascii="Times New Roman" w:eastAsia="標楷體" w:hAnsi="Times New Roman" w:cs="Times New Roman" w:hint="eastAsia"/>
                <w:szCs w:val="24"/>
              </w:rPr>
              <w:t>水處理業</w:t>
            </w:r>
          </w:p>
        </w:tc>
        <w:tc>
          <w:tcPr>
            <w:tcW w:w="121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216A5" w14:textId="39F40FA8" w:rsidR="000651C6" w:rsidRPr="00CB2FF1" w:rsidRDefault="000651C6" w:rsidP="00141EB1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B2FF1">
              <w:rPr>
                <w:rFonts w:ascii="標楷體" w:eastAsia="標楷體" w:hAnsi="標楷體" w:cs="Times New Roman" w:hint="eastAsia"/>
                <w:szCs w:val="24"/>
              </w:rPr>
              <w:t>□廢棄物清除、處理及資源回收業</w:t>
            </w:r>
          </w:p>
        </w:tc>
        <w:tc>
          <w:tcPr>
            <w:tcW w:w="94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9B9740" w14:textId="14000CDE" w:rsidR="000651C6" w:rsidRPr="00CB2FF1" w:rsidRDefault="000651C6" w:rsidP="00141EB1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B2FF1">
              <w:rPr>
                <w:rFonts w:ascii="標楷體" w:eastAsia="標楷體" w:hAnsi="標楷體" w:cs="Times New Roman" w:hint="eastAsia"/>
                <w:szCs w:val="24"/>
              </w:rPr>
              <w:t>□產業用機械設備維修及安裝</w:t>
            </w:r>
          </w:p>
        </w:tc>
      </w:tr>
      <w:tr w:rsidR="002160F4" w:rsidRPr="008A66D1" w14:paraId="6A1F28FD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68C02407" w14:textId="77777777" w:rsidR="000651C6" w:rsidRPr="00CB2FF1" w:rsidRDefault="000651C6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36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331AD4" w14:textId="7C3655B2" w:rsidR="000651C6" w:rsidRPr="00CB2FF1" w:rsidRDefault="000651C6" w:rsidP="00141EB1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B2FF1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污</w:t>
            </w:r>
            <w:r w:rsidRPr="00CB2FF1">
              <w:rPr>
                <w:rFonts w:ascii="標楷體" w:eastAsia="標楷體" w:hAnsi="標楷體" w:cs="Times New Roman" w:hint="eastAsia"/>
                <w:szCs w:val="24"/>
              </w:rPr>
              <w:t>染整治業</w:t>
            </w:r>
          </w:p>
        </w:tc>
        <w:tc>
          <w:tcPr>
            <w:tcW w:w="82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FB46" w14:textId="0D6EF7C4" w:rsidR="000651C6" w:rsidRPr="00CB2FF1" w:rsidRDefault="000651C6" w:rsidP="00141EB1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B2FF1">
              <w:rPr>
                <w:rFonts w:ascii="標楷體" w:eastAsia="標楷體" w:hAnsi="標楷體" w:cs="Times New Roman" w:hint="eastAsia"/>
                <w:szCs w:val="24"/>
              </w:rPr>
              <w:t>□陸上運輸業</w:t>
            </w:r>
          </w:p>
        </w:tc>
        <w:tc>
          <w:tcPr>
            <w:tcW w:w="851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9879" w14:textId="65A8AF5A" w:rsidR="000651C6" w:rsidRPr="00CB2FF1" w:rsidRDefault="000651C6" w:rsidP="00141EB1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B2FF1">
              <w:rPr>
                <w:rFonts w:ascii="標楷體" w:eastAsia="標楷體" w:hAnsi="標楷體" w:cs="Times New Roman" w:hint="eastAsia"/>
                <w:szCs w:val="24"/>
              </w:rPr>
              <w:t>□水上運輸業</w:t>
            </w:r>
          </w:p>
        </w:tc>
        <w:tc>
          <w:tcPr>
            <w:tcW w:w="121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22D4C" w14:textId="5E87A6C4" w:rsidR="000651C6" w:rsidRPr="00CB2FF1" w:rsidRDefault="000651C6" w:rsidP="00141EB1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B2FF1">
              <w:rPr>
                <w:rFonts w:ascii="標楷體" w:eastAsia="標楷體" w:hAnsi="標楷體" w:cs="Times New Roman" w:hint="eastAsia"/>
                <w:szCs w:val="24"/>
              </w:rPr>
              <w:t>□航空運輸業</w:t>
            </w:r>
          </w:p>
        </w:tc>
        <w:tc>
          <w:tcPr>
            <w:tcW w:w="94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9097DF" w14:textId="560BF4A4" w:rsidR="000651C6" w:rsidRPr="00CB2FF1" w:rsidRDefault="000651C6" w:rsidP="00141EB1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B2FF1">
              <w:rPr>
                <w:rFonts w:ascii="標楷體" w:eastAsia="標楷體" w:hAnsi="標楷體" w:cs="Times New Roman" w:hint="eastAsia"/>
                <w:szCs w:val="24"/>
              </w:rPr>
              <w:t>□倉儲業</w:t>
            </w:r>
          </w:p>
        </w:tc>
      </w:tr>
      <w:tr w:rsidR="000651C6" w:rsidRPr="008A66D1" w14:paraId="2BEB71FC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60E6DCEC" w14:textId="77777777" w:rsidR="000651C6" w:rsidRPr="00CB2FF1" w:rsidRDefault="000651C6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30" w:type="pct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89DF55" w14:textId="33D24CBC" w:rsidR="000651C6" w:rsidRPr="00CB2FF1" w:rsidRDefault="000651C6" w:rsidP="00141EB1">
            <w:pPr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B2FF1">
              <w:rPr>
                <w:rFonts w:ascii="標楷體" w:eastAsia="標楷體" w:hAnsi="標楷體" w:cs="Times New Roman" w:hint="eastAsia"/>
                <w:szCs w:val="24"/>
              </w:rPr>
              <w:t>□服務業及以辦公室為基礎之產業</w:t>
            </w:r>
          </w:p>
        </w:tc>
        <w:tc>
          <w:tcPr>
            <w:tcW w:w="2336" w:type="pct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E7BA86" w14:textId="3A1E56EC" w:rsidR="000651C6" w:rsidRPr="00CB2FF1" w:rsidRDefault="000651C6" w:rsidP="00141EB1">
            <w:pPr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B2FF1">
              <w:rPr>
                <w:rFonts w:ascii="標楷體" w:eastAsia="標楷體" w:hAnsi="標楷體" w:cs="Times New Roman" w:hint="eastAsia"/>
                <w:szCs w:val="24"/>
              </w:rPr>
              <w:t>□其他</w:t>
            </w:r>
            <w:r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</w:tr>
      <w:tr w:rsidR="000651C6" w:rsidRPr="008A66D1" w14:paraId="0B794A0F" w14:textId="77777777" w:rsidTr="004A3F2E">
        <w:trPr>
          <w:trHeight w:val="170"/>
        </w:trPr>
        <w:tc>
          <w:tcPr>
            <w:tcW w:w="334" w:type="pct"/>
            <w:vMerge w:val="restart"/>
            <w:vAlign w:val="center"/>
          </w:tcPr>
          <w:p w14:paraId="7CEF20D0" w14:textId="77777777" w:rsidR="000651C6" w:rsidRPr="00CB2FF1" w:rsidRDefault="000651C6" w:rsidP="00141EB1">
            <w:pPr>
              <w:pStyle w:val="a4"/>
              <w:numPr>
                <w:ilvl w:val="0"/>
                <w:numId w:val="4"/>
              </w:numPr>
              <w:spacing w:line="4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66" w:type="pct"/>
            <w:gridSpan w:val="22"/>
            <w:tcBorders>
              <w:top w:val="single" w:sz="4" w:space="0" w:color="auto"/>
            </w:tcBorders>
            <w:vAlign w:val="center"/>
          </w:tcPr>
          <w:p w14:paraId="7CCACF22" w14:textId="77777777" w:rsidR="000651C6" w:rsidRPr="00CB2FF1" w:rsidRDefault="000651C6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溫室氣體相關申請資料</w:t>
            </w: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B2FF1">
              <w:rPr>
                <w:rFonts w:ascii="標楷體" w:eastAsia="標楷體" w:hAnsi="Times New Roman" w:cs="Times New Roman" w:hint="eastAsia"/>
                <w:szCs w:val="24"/>
              </w:rPr>
              <w:t>(</w:t>
            </w: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下表若填寫篇幅不足者，請以</w:t>
            </w: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A4</w:t>
            </w: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附表加附</w:t>
            </w:r>
            <w:r w:rsidRPr="00CB2FF1">
              <w:rPr>
                <w:rFonts w:ascii="標楷體" w:eastAsia="標楷體" w:hAnsi="Times New Roman" w:cs="Times New Roman" w:hint="eastAsia"/>
                <w:szCs w:val="24"/>
              </w:rPr>
              <w:t>)</w:t>
            </w:r>
          </w:p>
        </w:tc>
      </w:tr>
      <w:tr w:rsidR="000651C6" w:rsidRPr="008A66D1" w14:paraId="6CECCB35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471ADAEB" w14:textId="77777777" w:rsidR="000651C6" w:rsidRPr="00CB2FF1" w:rsidRDefault="000651C6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66" w:type="pct"/>
            <w:gridSpan w:val="22"/>
            <w:vAlign w:val="center"/>
          </w:tcPr>
          <w:p w14:paraId="6C4D4F6C" w14:textId="510CE54A" w:rsidR="000651C6" w:rsidRPr="00CB2FF1" w:rsidRDefault="000651C6" w:rsidP="00141EB1">
            <w:pPr>
              <w:spacing w:line="440" w:lineRule="exact"/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CB2FF1">
              <w:rPr>
                <w:rFonts w:ascii="標楷體" w:eastAsia="標楷體" w:hAnsi="Times New Roman" w:cs="Times New Roman" w:hint="eastAsia"/>
                <w:szCs w:val="24"/>
              </w:rPr>
              <w:t>溫室氣體排放資訊 (請於</w:t>
            </w:r>
            <w:r w:rsidRPr="00CB2FF1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CB2FF1">
              <w:rPr>
                <w:rFonts w:ascii="標楷體" w:eastAsia="標楷體" w:hAnsi="Times New Roman" w:cs="Times New Roman" w:hint="eastAsia"/>
                <w:szCs w:val="24"/>
              </w:rPr>
              <w:t>勾選方案)</w:t>
            </w:r>
          </w:p>
        </w:tc>
      </w:tr>
      <w:tr w:rsidR="000651C6" w:rsidRPr="008A66D1" w14:paraId="59E552B1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533C9C86" w14:textId="77777777" w:rsidR="000651C6" w:rsidRPr="00CB2FF1" w:rsidRDefault="000651C6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66" w:type="pct"/>
            <w:gridSpan w:val="22"/>
            <w:vAlign w:val="center"/>
          </w:tcPr>
          <w:p w14:paraId="574DACA6" w14:textId="76C52265" w:rsidR="000651C6" w:rsidRPr="00CB2FF1" w:rsidRDefault="000651C6" w:rsidP="00141EB1">
            <w:pPr>
              <w:spacing w:line="440" w:lineRule="exact"/>
              <w:jc w:val="both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CB2FF1">
              <w:rPr>
                <w:rFonts w:ascii="新細明體" w:eastAsia="新細明體" w:hAnsi="新細明體" w:cs="Times New Roman" w:hint="eastAsia"/>
                <w:b/>
                <w:szCs w:val="24"/>
              </w:rPr>
              <w:t>□</w:t>
            </w:r>
            <w:r w:rsidRPr="00CB2FF1">
              <w:rPr>
                <w:rFonts w:ascii="Times New Roman" w:eastAsia="標楷體" w:hAnsi="標楷體" w:cs="Times New Roman" w:hint="eastAsia"/>
                <w:b/>
                <w:szCs w:val="24"/>
              </w:rPr>
              <w:t>自願性溫室氣體方案</w:t>
            </w:r>
            <w:r w:rsidRPr="00CB2FF1">
              <w:rPr>
                <w:rFonts w:ascii="Times New Roman" w:eastAsia="標楷體" w:hAnsi="標楷體" w:cs="Times New Roman" w:hint="eastAsia"/>
                <w:b/>
                <w:szCs w:val="24"/>
              </w:rPr>
              <w:t>(ISO 14064-1 :</w:t>
            </w:r>
            <w:r w:rsidR="002160F4">
              <w:rPr>
                <w:rFonts w:ascii="Times New Roman" w:eastAsia="標楷體" w:hAnsi="標楷體" w:cs="Times New Roman" w:hint="eastAsia"/>
                <w:b/>
                <w:szCs w:val="24"/>
              </w:rPr>
              <w:t xml:space="preserve"> </w:t>
            </w:r>
            <w:r w:rsidRPr="00CB2FF1">
              <w:rPr>
                <w:rFonts w:ascii="Times New Roman" w:eastAsia="標楷體" w:hAnsi="標楷體" w:cs="Times New Roman" w:hint="eastAsia"/>
                <w:b/>
                <w:szCs w:val="24"/>
              </w:rPr>
              <w:t>2018)</w:t>
            </w:r>
          </w:p>
        </w:tc>
      </w:tr>
      <w:tr w:rsidR="002160F4" w:rsidRPr="008A66D1" w14:paraId="5CA9D49C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4DA229D7" w14:textId="77777777" w:rsidR="000651C6" w:rsidRPr="00CB2FF1" w:rsidRDefault="000651C6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8" w:type="pct"/>
            <w:gridSpan w:val="3"/>
            <w:tcBorders>
              <w:bottom w:val="single" w:sz="4" w:space="0" w:color="auto"/>
            </w:tcBorders>
            <w:vAlign w:val="center"/>
          </w:tcPr>
          <w:p w14:paraId="612BF944" w14:textId="77777777" w:rsidR="000651C6" w:rsidRPr="00CB2FF1" w:rsidRDefault="000651C6" w:rsidP="00141EB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排放量</w:t>
            </w:r>
          </w:p>
        </w:tc>
        <w:tc>
          <w:tcPr>
            <w:tcW w:w="1722" w:type="pct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14:paraId="6F068F93" w14:textId="77777777" w:rsidR="000651C6" w:rsidRPr="00CB2FF1" w:rsidRDefault="000651C6" w:rsidP="00141EB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基準年</w:t>
            </w:r>
            <w:r w:rsidRPr="00CB2FF1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CB2FF1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</w:p>
        </w:tc>
        <w:tc>
          <w:tcPr>
            <w:tcW w:w="2017" w:type="pct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69BEED7D" w14:textId="77777777" w:rsidR="000651C6" w:rsidRPr="00CB2FF1" w:rsidRDefault="000651C6" w:rsidP="00141EB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2FF1">
              <w:rPr>
                <w:rFonts w:ascii="標楷體" w:eastAsia="標楷體" w:hAnsi="Times New Roman" w:cs="Times New Roman" w:hint="eastAsia"/>
                <w:szCs w:val="24"/>
              </w:rPr>
              <w:t>申請查證年</w:t>
            </w: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度</w:t>
            </w:r>
            <w:r w:rsidRPr="00CB2FF1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CB2FF1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</w:p>
        </w:tc>
      </w:tr>
      <w:tr w:rsidR="002160F4" w:rsidRPr="008A66D1" w14:paraId="2CB5803F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7A4E5CB4" w14:textId="77777777" w:rsidR="002160F4" w:rsidRPr="00CB2FF1" w:rsidRDefault="002160F4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8" w:type="pct"/>
            <w:gridSpan w:val="3"/>
            <w:vAlign w:val="center"/>
          </w:tcPr>
          <w:p w14:paraId="2B476525" w14:textId="77777777" w:rsidR="002160F4" w:rsidRPr="00CB2FF1" w:rsidRDefault="002160F4" w:rsidP="00141EB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類別一</w:t>
            </w:r>
          </w:p>
        </w:tc>
        <w:tc>
          <w:tcPr>
            <w:tcW w:w="1722" w:type="pct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14:paraId="6D000ABD" w14:textId="501E2CE9" w:rsidR="002160F4" w:rsidRPr="00CB2FF1" w:rsidRDefault="002160F4" w:rsidP="00141EB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instrText xml:space="preserve"> FORMTEXT </w:instrTex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separate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end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instrText xml:space="preserve"> FORMTEXT </w:instrTex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separate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instrText xml:space="preserve"> FORMTEXT </w:instrTex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separate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end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end"/>
            </w:r>
            <w:r w:rsidRPr="008A66D1">
              <w:rPr>
                <w:rFonts w:ascii="Times New Roman" w:eastAsia="標楷體" w:hAnsi="Times New Roman" w:cs="Times New Roman" w:hint="eastAsia"/>
                <w:noProof/>
                <w:szCs w:val="24"/>
              </w:rPr>
              <w:t>公噸</w:t>
            </w:r>
            <w:r w:rsidRPr="008A66D1">
              <w:rPr>
                <w:rFonts w:ascii="Times New Roman" w:eastAsia="標楷體" w:hAnsi="Times New Roman" w:cs="Times New Roman" w:hint="eastAsia"/>
                <w:noProof/>
                <w:szCs w:val="24"/>
              </w:rPr>
              <w:t>CO</w:t>
            </w:r>
            <w:r w:rsidRPr="002160F4">
              <w:rPr>
                <w:rFonts w:ascii="Times New Roman" w:eastAsia="標楷體" w:hAnsi="Times New Roman" w:cs="Times New Roman" w:hint="eastAsia"/>
                <w:noProof/>
                <w:szCs w:val="24"/>
                <w:vertAlign w:val="subscript"/>
              </w:rPr>
              <w:t>2</w:t>
            </w:r>
            <w:r w:rsidRPr="008A66D1">
              <w:rPr>
                <w:rFonts w:ascii="Times New Roman" w:eastAsia="標楷體" w:hAnsi="Times New Roman" w:cs="Times New Roman" w:hint="eastAsia"/>
                <w:noProof/>
                <w:szCs w:val="24"/>
              </w:rPr>
              <w:t>(e)</w:t>
            </w:r>
          </w:p>
        </w:tc>
        <w:tc>
          <w:tcPr>
            <w:tcW w:w="2017" w:type="pct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35A8EDBF" w14:textId="07DA801D" w:rsidR="002160F4" w:rsidRPr="00CB2FF1" w:rsidRDefault="002160F4" w:rsidP="00141EB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instrText xml:space="preserve"> FORMTEXT </w:instrTex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separate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end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instrText xml:space="preserve"> FORMTEXT </w:instrTex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separate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instrText xml:space="preserve"> FORMTEXT </w:instrTex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separate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end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end"/>
            </w:r>
            <w:r w:rsidRPr="008A66D1">
              <w:rPr>
                <w:rFonts w:ascii="Times New Roman" w:eastAsia="標楷體" w:hAnsi="Times New Roman" w:cs="Times New Roman" w:hint="eastAsia"/>
                <w:noProof/>
                <w:szCs w:val="24"/>
              </w:rPr>
              <w:t>公噸</w:t>
            </w:r>
            <w:r w:rsidRPr="008A66D1">
              <w:rPr>
                <w:rFonts w:ascii="Times New Roman" w:eastAsia="標楷體" w:hAnsi="Times New Roman" w:cs="Times New Roman" w:hint="eastAsia"/>
                <w:noProof/>
                <w:szCs w:val="24"/>
              </w:rPr>
              <w:t>CO</w:t>
            </w:r>
            <w:r w:rsidRPr="002160F4">
              <w:rPr>
                <w:rFonts w:ascii="Times New Roman" w:eastAsia="標楷體" w:hAnsi="Times New Roman" w:cs="Times New Roman" w:hint="eastAsia"/>
                <w:noProof/>
                <w:szCs w:val="24"/>
                <w:vertAlign w:val="subscript"/>
              </w:rPr>
              <w:t>2</w:t>
            </w:r>
            <w:r w:rsidRPr="008A66D1">
              <w:rPr>
                <w:rFonts w:ascii="Times New Roman" w:eastAsia="標楷體" w:hAnsi="Times New Roman" w:cs="Times New Roman" w:hint="eastAsia"/>
                <w:noProof/>
                <w:szCs w:val="24"/>
              </w:rPr>
              <w:t>(e)</w:t>
            </w:r>
          </w:p>
        </w:tc>
      </w:tr>
      <w:tr w:rsidR="002160F4" w:rsidRPr="008A66D1" w14:paraId="56643327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4A05ABC8" w14:textId="77777777" w:rsidR="002160F4" w:rsidRPr="00CB2FF1" w:rsidRDefault="002160F4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8" w:type="pct"/>
            <w:gridSpan w:val="3"/>
            <w:vAlign w:val="center"/>
          </w:tcPr>
          <w:p w14:paraId="569BE8A7" w14:textId="77777777" w:rsidR="002160F4" w:rsidRPr="00CB2FF1" w:rsidRDefault="002160F4" w:rsidP="00141EB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類別二</w:t>
            </w:r>
          </w:p>
        </w:tc>
        <w:tc>
          <w:tcPr>
            <w:tcW w:w="1722" w:type="pct"/>
            <w:gridSpan w:val="12"/>
            <w:tcBorders>
              <w:top w:val="single" w:sz="4" w:space="0" w:color="auto"/>
            </w:tcBorders>
            <w:vAlign w:val="center"/>
          </w:tcPr>
          <w:p w14:paraId="36393612" w14:textId="4377185B" w:rsidR="002160F4" w:rsidRPr="00CB2FF1" w:rsidRDefault="002160F4" w:rsidP="00141EB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instrText xml:space="preserve"> FORMTEXT </w:instrTex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separate"/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end"/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instrText xml:space="preserve"> FORMTEXT </w:instrTex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separate"/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instrText xml:space="preserve"> FORMTEXT </w:instrTex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separate"/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end"/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end"/>
            </w:r>
            <w:r w:rsidRPr="00E74B08">
              <w:rPr>
                <w:rFonts w:ascii="Times New Roman" w:eastAsia="標楷體" w:hAnsi="Times New Roman" w:cs="Times New Roman" w:hint="eastAsia"/>
                <w:noProof/>
                <w:szCs w:val="24"/>
              </w:rPr>
              <w:t>公噸</w:t>
            </w:r>
            <w:r w:rsidRPr="00E74B08">
              <w:rPr>
                <w:rFonts w:ascii="Times New Roman" w:eastAsia="標楷體" w:hAnsi="Times New Roman" w:cs="Times New Roman" w:hint="eastAsia"/>
                <w:noProof/>
                <w:szCs w:val="24"/>
              </w:rPr>
              <w:t>CO</w:t>
            </w:r>
            <w:r w:rsidRPr="00E74B08">
              <w:rPr>
                <w:rFonts w:ascii="Times New Roman" w:eastAsia="標楷體" w:hAnsi="Times New Roman" w:cs="Times New Roman" w:hint="eastAsia"/>
                <w:noProof/>
                <w:szCs w:val="24"/>
                <w:vertAlign w:val="subscript"/>
              </w:rPr>
              <w:t>2</w:t>
            </w:r>
            <w:r w:rsidRPr="00E74B08">
              <w:rPr>
                <w:rFonts w:ascii="Times New Roman" w:eastAsia="標楷體" w:hAnsi="Times New Roman" w:cs="Times New Roman" w:hint="eastAsia"/>
                <w:noProof/>
                <w:szCs w:val="24"/>
              </w:rPr>
              <w:t>(e)</w:t>
            </w:r>
          </w:p>
        </w:tc>
        <w:tc>
          <w:tcPr>
            <w:tcW w:w="2017" w:type="pct"/>
            <w:gridSpan w:val="7"/>
            <w:tcBorders>
              <w:top w:val="single" w:sz="4" w:space="0" w:color="auto"/>
            </w:tcBorders>
            <w:vAlign w:val="center"/>
          </w:tcPr>
          <w:p w14:paraId="4BDC1D7D" w14:textId="4839E3A2" w:rsidR="002160F4" w:rsidRPr="00CB2FF1" w:rsidRDefault="002160F4" w:rsidP="00141EB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instrText xml:space="preserve"> FORMTEXT </w:instrTex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separate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end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instrText xml:space="preserve"> FORMTEXT </w:instrTex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separate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instrText xml:space="preserve"> FORMTEXT </w:instrTex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separate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end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end"/>
            </w:r>
            <w:r w:rsidRPr="008A66D1">
              <w:rPr>
                <w:rFonts w:ascii="Times New Roman" w:eastAsia="標楷體" w:hAnsi="Times New Roman" w:cs="Times New Roman" w:hint="eastAsia"/>
                <w:noProof/>
                <w:szCs w:val="24"/>
              </w:rPr>
              <w:t>公噸</w:t>
            </w:r>
            <w:r w:rsidRPr="008A66D1">
              <w:rPr>
                <w:rFonts w:ascii="Times New Roman" w:eastAsia="標楷體" w:hAnsi="Times New Roman" w:cs="Times New Roman" w:hint="eastAsia"/>
                <w:noProof/>
                <w:szCs w:val="24"/>
              </w:rPr>
              <w:t>CO</w:t>
            </w:r>
            <w:r w:rsidRPr="002160F4">
              <w:rPr>
                <w:rFonts w:ascii="Times New Roman" w:eastAsia="標楷體" w:hAnsi="Times New Roman" w:cs="Times New Roman" w:hint="eastAsia"/>
                <w:noProof/>
                <w:szCs w:val="24"/>
                <w:vertAlign w:val="subscript"/>
              </w:rPr>
              <w:t>2</w:t>
            </w:r>
            <w:r w:rsidRPr="008A66D1">
              <w:rPr>
                <w:rFonts w:ascii="Times New Roman" w:eastAsia="標楷體" w:hAnsi="Times New Roman" w:cs="Times New Roman" w:hint="eastAsia"/>
                <w:noProof/>
                <w:szCs w:val="24"/>
              </w:rPr>
              <w:t>(e)</w:t>
            </w:r>
          </w:p>
        </w:tc>
      </w:tr>
      <w:tr w:rsidR="002160F4" w:rsidRPr="008A66D1" w14:paraId="1535E128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5D0B4AD7" w14:textId="77777777" w:rsidR="002160F4" w:rsidRPr="00CB2FF1" w:rsidRDefault="002160F4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8" w:type="pct"/>
            <w:gridSpan w:val="3"/>
            <w:vAlign w:val="center"/>
          </w:tcPr>
          <w:p w14:paraId="1542F49F" w14:textId="77777777" w:rsidR="002160F4" w:rsidRPr="00CB2FF1" w:rsidRDefault="002160F4" w:rsidP="00141EB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類別三</w:t>
            </w:r>
          </w:p>
        </w:tc>
        <w:tc>
          <w:tcPr>
            <w:tcW w:w="1722" w:type="pct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14:paraId="44AF3B6C" w14:textId="2F2290B8" w:rsidR="002160F4" w:rsidRPr="00CB2FF1" w:rsidRDefault="002160F4" w:rsidP="00141EB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instrText xml:space="preserve"> FORMTEXT </w:instrTex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separate"/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end"/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instrText xml:space="preserve"> FORMTEXT </w:instrTex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separate"/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instrText xml:space="preserve"> FORMTEXT </w:instrTex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separate"/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end"/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end"/>
            </w:r>
            <w:r w:rsidRPr="00E74B08">
              <w:rPr>
                <w:rFonts w:ascii="Times New Roman" w:eastAsia="標楷體" w:hAnsi="Times New Roman" w:cs="Times New Roman" w:hint="eastAsia"/>
                <w:noProof/>
                <w:szCs w:val="24"/>
              </w:rPr>
              <w:t>公噸</w:t>
            </w:r>
            <w:r w:rsidRPr="00E74B08">
              <w:rPr>
                <w:rFonts w:ascii="Times New Roman" w:eastAsia="標楷體" w:hAnsi="Times New Roman" w:cs="Times New Roman" w:hint="eastAsia"/>
                <w:noProof/>
                <w:szCs w:val="24"/>
              </w:rPr>
              <w:t>CO</w:t>
            </w:r>
            <w:r w:rsidRPr="00E74B08">
              <w:rPr>
                <w:rFonts w:ascii="Times New Roman" w:eastAsia="標楷體" w:hAnsi="Times New Roman" w:cs="Times New Roman" w:hint="eastAsia"/>
                <w:noProof/>
                <w:szCs w:val="24"/>
                <w:vertAlign w:val="subscript"/>
              </w:rPr>
              <w:t>2</w:t>
            </w:r>
            <w:r w:rsidRPr="00E74B08">
              <w:rPr>
                <w:rFonts w:ascii="Times New Roman" w:eastAsia="標楷體" w:hAnsi="Times New Roman" w:cs="Times New Roman" w:hint="eastAsia"/>
                <w:noProof/>
                <w:szCs w:val="24"/>
              </w:rPr>
              <w:t>(e)</w:t>
            </w:r>
          </w:p>
        </w:tc>
        <w:tc>
          <w:tcPr>
            <w:tcW w:w="2017" w:type="pct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118778E7" w14:textId="48C49A9A" w:rsidR="002160F4" w:rsidRPr="00CB2FF1" w:rsidRDefault="002160F4" w:rsidP="00141EB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instrText xml:space="preserve"> FORMTEXT </w:instrTex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separate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end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instrText xml:space="preserve"> FORMTEXT </w:instrTex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separate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instrText xml:space="preserve"> FORMTEXT </w:instrTex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separate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end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end"/>
            </w:r>
            <w:r w:rsidRPr="008A66D1">
              <w:rPr>
                <w:rFonts w:ascii="Times New Roman" w:eastAsia="標楷體" w:hAnsi="Times New Roman" w:cs="Times New Roman" w:hint="eastAsia"/>
                <w:noProof/>
                <w:szCs w:val="24"/>
              </w:rPr>
              <w:t>公噸</w:t>
            </w:r>
            <w:r w:rsidRPr="008A66D1">
              <w:rPr>
                <w:rFonts w:ascii="Times New Roman" w:eastAsia="標楷體" w:hAnsi="Times New Roman" w:cs="Times New Roman" w:hint="eastAsia"/>
                <w:noProof/>
                <w:szCs w:val="24"/>
              </w:rPr>
              <w:t>CO</w:t>
            </w:r>
            <w:r w:rsidRPr="002160F4">
              <w:rPr>
                <w:rFonts w:ascii="Times New Roman" w:eastAsia="標楷體" w:hAnsi="Times New Roman" w:cs="Times New Roman" w:hint="eastAsia"/>
                <w:noProof/>
                <w:szCs w:val="24"/>
                <w:vertAlign w:val="subscript"/>
              </w:rPr>
              <w:t>2</w:t>
            </w:r>
            <w:r w:rsidRPr="008A66D1">
              <w:rPr>
                <w:rFonts w:ascii="Times New Roman" w:eastAsia="標楷體" w:hAnsi="Times New Roman" w:cs="Times New Roman" w:hint="eastAsia"/>
                <w:noProof/>
                <w:szCs w:val="24"/>
              </w:rPr>
              <w:t>(e)</w:t>
            </w:r>
          </w:p>
        </w:tc>
      </w:tr>
      <w:tr w:rsidR="002160F4" w:rsidRPr="008A66D1" w14:paraId="436073CD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4F0B6797" w14:textId="77777777" w:rsidR="002160F4" w:rsidRPr="00CB2FF1" w:rsidRDefault="002160F4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8" w:type="pct"/>
            <w:gridSpan w:val="3"/>
            <w:vAlign w:val="center"/>
          </w:tcPr>
          <w:p w14:paraId="0391DE35" w14:textId="77777777" w:rsidR="002160F4" w:rsidRPr="00CB2FF1" w:rsidRDefault="002160F4" w:rsidP="00141EB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類別四</w:t>
            </w:r>
          </w:p>
        </w:tc>
        <w:tc>
          <w:tcPr>
            <w:tcW w:w="1722" w:type="pct"/>
            <w:gridSpan w:val="12"/>
            <w:tcBorders>
              <w:top w:val="single" w:sz="4" w:space="0" w:color="auto"/>
            </w:tcBorders>
            <w:vAlign w:val="center"/>
          </w:tcPr>
          <w:p w14:paraId="0E063C46" w14:textId="6EAD7E9D" w:rsidR="002160F4" w:rsidRPr="00CB2FF1" w:rsidRDefault="002160F4" w:rsidP="00141EB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instrText xml:space="preserve"> FORMTEXT </w:instrTex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separate"/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end"/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instrText xml:space="preserve"> FORMTEXT </w:instrTex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separate"/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instrText xml:space="preserve"> FORMTEXT </w:instrTex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separate"/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end"/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end"/>
            </w:r>
            <w:r w:rsidRPr="00E74B08">
              <w:rPr>
                <w:rFonts w:ascii="Times New Roman" w:eastAsia="標楷體" w:hAnsi="Times New Roman" w:cs="Times New Roman" w:hint="eastAsia"/>
                <w:noProof/>
                <w:szCs w:val="24"/>
              </w:rPr>
              <w:t>公噸</w:t>
            </w:r>
            <w:r w:rsidRPr="00E74B08">
              <w:rPr>
                <w:rFonts w:ascii="Times New Roman" w:eastAsia="標楷體" w:hAnsi="Times New Roman" w:cs="Times New Roman" w:hint="eastAsia"/>
                <w:noProof/>
                <w:szCs w:val="24"/>
              </w:rPr>
              <w:t>CO</w:t>
            </w:r>
            <w:r w:rsidRPr="00E74B08">
              <w:rPr>
                <w:rFonts w:ascii="Times New Roman" w:eastAsia="標楷體" w:hAnsi="Times New Roman" w:cs="Times New Roman" w:hint="eastAsia"/>
                <w:noProof/>
                <w:szCs w:val="24"/>
                <w:vertAlign w:val="subscript"/>
              </w:rPr>
              <w:t>2</w:t>
            </w:r>
            <w:r w:rsidRPr="00E74B08">
              <w:rPr>
                <w:rFonts w:ascii="Times New Roman" w:eastAsia="標楷體" w:hAnsi="Times New Roman" w:cs="Times New Roman" w:hint="eastAsia"/>
                <w:noProof/>
                <w:szCs w:val="24"/>
              </w:rPr>
              <w:t>(e)</w:t>
            </w:r>
          </w:p>
        </w:tc>
        <w:tc>
          <w:tcPr>
            <w:tcW w:w="2017" w:type="pct"/>
            <w:gridSpan w:val="7"/>
            <w:tcBorders>
              <w:top w:val="single" w:sz="4" w:space="0" w:color="auto"/>
            </w:tcBorders>
            <w:vAlign w:val="center"/>
          </w:tcPr>
          <w:p w14:paraId="2042F291" w14:textId="7C57DDF6" w:rsidR="002160F4" w:rsidRPr="00CB2FF1" w:rsidRDefault="002160F4" w:rsidP="00141EB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instrText xml:space="preserve"> FORMTEXT </w:instrTex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separate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end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instrText xml:space="preserve"> FORMTEXT </w:instrTex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separate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instrText xml:space="preserve"> FORMTEXT </w:instrTex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separate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end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end"/>
            </w:r>
            <w:r w:rsidRPr="008A66D1">
              <w:rPr>
                <w:rFonts w:ascii="Times New Roman" w:eastAsia="標楷體" w:hAnsi="Times New Roman" w:cs="Times New Roman" w:hint="eastAsia"/>
                <w:noProof/>
                <w:szCs w:val="24"/>
              </w:rPr>
              <w:t>公噸</w:t>
            </w:r>
            <w:r w:rsidRPr="008A66D1">
              <w:rPr>
                <w:rFonts w:ascii="Times New Roman" w:eastAsia="標楷體" w:hAnsi="Times New Roman" w:cs="Times New Roman" w:hint="eastAsia"/>
                <w:noProof/>
                <w:szCs w:val="24"/>
              </w:rPr>
              <w:t>CO</w:t>
            </w:r>
            <w:r w:rsidRPr="002160F4">
              <w:rPr>
                <w:rFonts w:ascii="Times New Roman" w:eastAsia="標楷體" w:hAnsi="Times New Roman" w:cs="Times New Roman" w:hint="eastAsia"/>
                <w:noProof/>
                <w:szCs w:val="24"/>
                <w:vertAlign w:val="subscript"/>
              </w:rPr>
              <w:t>2</w:t>
            </w:r>
            <w:r w:rsidRPr="008A66D1">
              <w:rPr>
                <w:rFonts w:ascii="Times New Roman" w:eastAsia="標楷體" w:hAnsi="Times New Roman" w:cs="Times New Roman" w:hint="eastAsia"/>
                <w:noProof/>
                <w:szCs w:val="24"/>
              </w:rPr>
              <w:t>(e)</w:t>
            </w:r>
          </w:p>
        </w:tc>
      </w:tr>
      <w:tr w:rsidR="002160F4" w:rsidRPr="008A66D1" w14:paraId="2B32A597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6647521E" w14:textId="77777777" w:rsidR="002160F4" w:rsidRPr="00CB2FF1" w:rsidRDefault="002160F4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8" w:type="pct"/>
            <w:gridSpan w:val="3"/>
            <w:vAlign w:val="center"/>
          </w:tcPr>
          <w:p w14:paraId="59263026" w14:textId="77777777" w:rsidR="002160F4" w:rsidRPr="00CB2FF1" w:rsidRDefault="002160F4" w:rsidP="00141EB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類別五</w:t>
            </w:r>
          </w:p>
        </w:tc>
        <w:tc>
          <w:tcPr>
            <w:tcW w:w="1722" w:type="pct"/>
            <w:gridSpan w:val="12"/>
            <w:tcBorders>
              <w:top w:val="single" w:sz="4" w:space="0" w:color="auto"/>
            </w:tcBorders>
            <w:vAlign w:val="center"/>
          </w:tcPr>
          <w:p w14:paraId="2912072F" w14:textId="6246C775" w:rsidR="002160F4" w:rsidRPr="00CB2FF1" w:rsidRDefault="002160F4" w:rsidP="00141EB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instrText xml:space="preserve"> FORMTEXT </w:instrTex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separate"/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end"/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instrText xml:space="preserve"> FORMTEXT </w:instrTex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separate"/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instrText xml:space="preserve"> FORMTEXT </w:instrTex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separate"/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end"/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end"/>
            </w:r>
            <w:r w:rsidRPr="00E74B08">
              <w:rPr>
                <w:rFonts w:ascii="Times New Roman" w:eastAsia="標楷體" w:hAnsi="Times New Roman" w:cs="Times New Roman" w:hint="eastAsia"/>
                <w:noProof/>
                <w:szCs w:val="24"/>
              </w:rPr>
              <w:t>公噸</w:t>
            </w:r>
            <w:r w:rsidRPr="00E74B08">
              <w:rPr>
                <w:rFonts w:ascii="Times New Roman" w:eastAsia="標楷體" w:hAnsi="Times New Roman" w:cs="Times New Roman" w:hint="eastAsia"/>
                <w:noProof/>
                <w:szCs w:val="24"/>
              </w:rPr>
              <w:t>CO</w:t>
            </w:r>
            <w:r w:rsidRPr="00E74B08">
              <w:rPr>
                <w:rFonts w:ascii="Times New Roman" w:eastAsia="標楷體" w:hAnsi="Times New Roman" w:cs="Times New Roman" w:hint="eastAsia"/>
                <w:noProof/>
                <w:szCs w:val="24"/>
                <w:vertAlign w:val="subscript"/>
              </w:rPr>
              <w:t>2</w:t>
            </w:r>
            <w:r w:rsidRPr="00E74B08">
              <w:rPr>
                <w:rFonts w:ascii="Times New Roman" w:eastAsia="標楷體" w:hAnsi="Times New Roman" w:cs="Times New Roman" w:hint="eastAsia"/>
                <w:noProof/>
                <w:szCs w:val="24"/>
              </w:rPr>
              <w:t>(e)</w:t>
            </w:r>
          </w:p>
        </w:tc>
        <w:tc>
          <w:tcPr>
            <w:tcW w:w="2017" w:type="pct"/>
            <w:gridSpan w:val="7"/>
            <w:tcBorders>
              <w:top w:val="single" w:sz="4" w:space="0" w:color="auto"/>
            </w:tcBorders>
            <w:vAlign w:val="center"/>
          </w:tcPr>
          <w:p w14:paraId="33AA66B3" w14:textId="44DD44AA" w:rsidR="002160F4" w:rsidRPr="00CB2FF1" w:rsidRDefault="002160F4" w:rsidP="00141EB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instrText xml:space="preserve"> FORMTEXT </w:instrTex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separate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end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instrText xml:space="preserve"> FORMTEXT </w:instrTex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separate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instrText xml:space="preserve"> FORMTEXT </w:instrTex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separate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end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end"/>
            </w:r>
            <w:r w:rsidRPr="008A66D1">
              <w:rPr>
                <w:rFonts w:ascii="Times New Roman" w:eastAsia="標楷體" w:hAnsi="Times New Roman" w:cs="Times New Roman" w:hint="eastAsia"/>
                <w:noProof/>
                <w:szCs w:val="24"/>
              </w:rPr>
              <w:t>公噸</w:t>
            </w:r>
            <w:r w:rsidRPr="008A66D1">
              <w:rPr>
                <w:rFonts w:ascii="Times New Roman" w:eastAsia="標楷體" w:hAnsi="Times New Roman" w:cs="Times New Roman" w:hint="eastAsia"/>
                <w:noProof/>
                <w:szCs w:val="24"/>
              </w:rPr>
              <w:t>CO</w:t>
            </w:r>
            <w:r w:rsidRPr="002160F4">
              <w:rPr>
                <w:rFonts w:ascii="Times New Roman" w:eastAsia="標楷體" w:hAnsi="Times New Roman" w:cs="Times New Roman" w:hint="eastAsia"/>
                <w:noProof/>
                <w:szCs w:val="24"/>
                <w:vertAlign w:val="subscript"/>
              </w:rPr>
              <w:t>2</w:t>
            </w:r>
            <w:r w:rsidRPr="008A66D1">
              <w:rPr>
                <w:rFonts w:ascii="Times New Roman" w:eastAsia="標楷體" w:hAnsi="Times New Roman" w:cs="Times New Roman" w:hint="eastAsia"/>
                <w:noProof/>
                <w:szCs w:val="24"/>
              </w:rPr>
              <w:t>(e)</w:t>
            </w:r>
          </w:p>
        </w:tc>
      </w:tr>
      <w:tr w:rsidR="002160F4" w:rsidRPr="008A66D1" w14:paraId="2BFFC31A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51074D0C" w14:textId="77777777" w:rsidR="002160F4" w:rsidRPr="00CB2FF1" w:rsidRDefault="002160F4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8" w:type="pct"/>
            <w:gridSpan w:val="3"/>
            <w:vAlign w:val="center"/>
          </w:tcPr>
          <w:p w14:paraId="2023B23C" w14:textId="77777777" w:rsidR="002160F4" w:rsidRPr="00CB2FF1" w:rsidRDefault="002160F4" w:rsidP="00141EB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類別六</w:t>
            </w:r>
          </w:p>
        </w:tc>
        <w:tc>
          <w:tcPr>
            <w:tcW w:w="1722" w:type="pct"/>
            <w:gridSpan w:val="12"/>
            <w:tcBorders>
              <w:top w:val="nil"/>
            </w:tcBorders>
            <w:vAlign w:val="center"/>
          </w:tcPr>
          <w:p w14:paraId="1479585A" w14:textId="60264159" w:rsidR="002160F4" w:rsidRPr="00CB2FF1" w:rsidRDefault="002160F4" w:rsidP="00141EB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instrText xml:space="preserve"> FORMTEXT </w:instrTex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separate"/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end"/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instrText xml:space="preserve"> FORMTEXT </w:instrTex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separate"/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instrText xml:space="preserve"> FORMTEXT </w:instrTex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separate"/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end"/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end"/>
            </w:r>
            <w:r w:rsidRPr="00E74B08">
              <w:rPr>
                <w:rFonts w:ascii="Times New Roman" w:eastAsia="標楷體" w:hAnsi="Times New Roman" w:cs="Times New Roman" w:hint="eastAsia"/>
                <w:noProof/>
                <w:szCs w:val="24"/>
              </w:rPr>
              <w:t>公噸</w:t>
            </w:r>
            <w:r w:rsidRPr="00E74B08">
              <w:rPr>
                <w:rFonts w:ascii="Times New Roman" w:eastAsia="標楷體" w:hAnsi="Times New Roman" w:cs="Times New Roman" w:hint="eastAsia"/>
                <w:noProof/>
                <w:szCs w:val="24"/>
              </w:rPr>
              <w:t>CO</w:t>
            </w:r>
            <w:r w:rsidRPr="00E74B08">
              <w:rPr>
                <w:rFonts w:ascii="Times New Roman" w:eastAsia="標楷體" w:hAnsi="Times New Roman" w:cs="Times New Roman" w:hint="eastAsia"/>
                <w:noProof/>
                <w:szCs w:val="24"/>
                <w:vertAlign w:val="subscript"/>
              </w:rPr>
              <w:t>2</w:t>
            </w:r>
            <w:r w:rsidRPr="00E74B08">
              <w:rPr>
                <w:rFonts w:ascii="Times New Roman" w:eastAsia="標楷體" w:hAnsi="Times New Roman" w:cs="Times New Roman" w:hint="eastAsia"/>
                <w:noProof/>
                <w:szCs w:val="24"/>
              </w:rPr>
              <w:t>(e)</w:t>
            </w:r>
          </w:p>
        </w:tc>
        <w:tc>
          <w:tcPr>
            <w:tcW w:w="2017" w:type="pct"/>
            <w:gridSpan w:val="7"/>
            <w:tcBorders>
              <w:top w:val="nil"/>
            </w:tcBorders>
            <w:vAlign w:val="center"/>
          </w:tcPr>
          <w:p w14:paraId="0E3F4326" w14:textId="53921042" w:rsidR="002160F4" w:rsidRPr="00CB2FF1" w:rsidRDefault="002160F4" w:rsidP="00141EB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instrText xml:space="preserve"> FORMTEXT </w:instrTex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separate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end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instrText xml:space="preserve"> FORMTEXT </w:instrTex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separate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instrText xml:space="preserve"> FORMTEXT </w:instrTex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separate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end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end"/>
            </w:r>
            <w:r w:rsidRPr="008A66D1">
              <w:rPr>
                <w:rFonts w:ascii="Times New Roman" w:eastAsia="標楷體" w:hAnsi="Times New Roman" w:cs="Times New Roman" w:hint="eastAsia"/>
                <w:noProof/>
                <w:szCs w:val="24"/>
              </w:rPr>
              <w:t>公噸</w:t>
            </w:r>
            <w:r w:rsidRPr="008A66D1">
              <w:rPr>
                <w:rFonts w:ascii="Times New Roman" w:eastAsia="標楷體" w:hAnsi="Times New Roman" w:cs="Times New Roman" w:hint="eastAsia"/>
                <w:noProof/>
                <w:szCs w:val="24"/>
              </w:rPr>
              <w:t>CO</w:t>
            </w:r>
            <w:r w:rsidRPr="002160F4">
              <w:rPr>
                <w:rFonts w:ascii="Times New Roman" w:eastAsia="標楷體" w:hAnsi="Times New Roman" w:cs="Times New Roman" w:hint="eastAsia"/>
                <w:noProof/>
                <w:szCs w:val="24"/>
                <w:vertAlign w:val="subscript"/>
              </w:rPr>
              <w:t>2</w:t>
            </w:r>
            <w:r w:rsidRPr="008A66D1">
              <w:rPr>
                <w:rFonts w:ascii="Times New Roman" w:eastAsia="標楷體" w:hAnsi="Times New Roman" w:cs="Times New Roman" w:hint="eastAsia"/>
                <w:noProof/>
                <w:szCs w:val="24"/>
              </w:rPr>
              <w:t>(e)</w:t>
            </w:r>
          </w:p>
        </w:tc>
      </w:tr>
      <w:tr w:rsidR="002160F4" w:rsidRPr="008A66D1" w14:paraId="64ABEC25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0DEC7C10" w14:textId="77777777" w:rsidR="002160F4" w:rsidRPr="00CB2FF1" w:rsidRDefault="002160F4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8" w:type="pct"/>
            <w:gridSpan w:val="3"/>
            <w:tcBorders>
              <w:bottom w:val="single" w:sz="4" w:space="0" w:color="auto"/>
            </w:tcBorders>
            <w:vAlign w:val="center"/>
          </w:tcPr>
          <w:p w14:paraId="44602D75" w14:textId="77777777" w:rsidR="002160F4" w:rsidRPr="00CB2FF1" w:rsidRDefault="002160F4" w:rsidP="00141EB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總排放量</w:t>
            </w:r>
          </w:p>
        </w:tc>
        <w:tc>
          <w:tcPr>
            <w:tcW w:w="1722" w:type="pct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14:paraId="38BCAB75" w14:textId="140A2826" w:rsidR="002160F4" w:rsidRPr="00CB2FF1" w:rsidRDefault="002160F4" w:rsidP="00141EB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instrText xml:space="preserve"> FORMTEXT </w:instrTex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separate"/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end"/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instrText xml:space="preserve"> FORMTEXT </w:instrTex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separate"/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instrText xml:space="preserve"> FORMTEXT </w:instrTex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separate"/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end"/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E74B08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end"/>
            </w:r>
            <w:r w:rsidRPr="00E74B08">
              <w:rPr>
                <w:rFonts w:ascii="Times New Roman" w:eastAsia="標楷體" w:hAnsi="Times New Roman" w:cs="Times New Roman" w:hint="eastAsia"/>
                <w:noProof/>
                <w:szCs w:val="24"/>
              </w:rPr>
              <w:t>公噸</w:t>
            </w:r>
            <w:r w:rsidRPr="00E74B08">
              <w:rPr>
                <w:rFonts w:ascii="Times New Roman" w:eastAsia="標楷體" w:hAnsi="Times New Roman" w:cs="Times New Roman" w:hint="eastAsia"/>
                <w:noProof/>
                <w:szCs w:val="24"/>
              </w:rPr>
              <w:t>CO</w:t>
            </w:r>
            <w:r w:rsidRPr="00E74B08">
              <w:rPr>
                <w:rFonts w:ascii="Times New Roman" w:eastAsia="標楷體" w:hAnsi="Times New Roman" w:cs="Times New Roman" w:hint="eastAsia"/>
                <w:noProof/>
                <w:szCs w:val="24"/>
                <w:vertAlign w:val="subscript"/>
              </w:rPr>
              <w:t>2</w:t>
            </w:r>
            <w:r w:rsidRPr="00E74B08">
              <w:rPr>
                <w:rFonts w:ascii="Times New Roman" w:eastAsia="標楷體" w:hAnsi="Times New Roman" w:cs="Times New Roman" w:hint="eastAsia"/>
                <w:noProof/>
                <w:szCs w:val="24"/>
              </w:rPr>
              <w:t>(e)</w:t>
            </w:r>
          </w:p>
        </w:tc>
        <w:tc>
          <w:tcPr>
            <w:tcW w:w="2017" w:type="pct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390A8C0F" w14:textId="3845C237" w:rsidR="002160F4" w:rsidRPr="00CB2FF1" w:rsidRDefault="002160F4" w:rsidP="00141EB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instrText xml:space="preserve"> FORMTEXT </w:instrTex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separate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end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instrText xml:space="preserve"> FORMTEXT </w:instrTex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separate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instrText xml:space="preserve"> FORMTEXT </w:instrTex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separate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end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fldChar w:fldCharType="end"/>
            </w:r>
            <w:r w:rsidRPr="008A66D1">
              <w:rPr>
                <w:rFonts w:ascii="Times New Roman" w:eastAsia="標楷體" w:hAnsi="Times New Roman" w:cs="Times New Roman" w:hint="eastAsia"/>
                <w:noProof/>
                <w:szCs w:val="24"/>
              </w:rPr>
              <w:t>公噸</w:t>
            </w:r>
            <w:r w:rsidRPr="008A66D1">
              <w:rPr>
                <w:rFonts w:ascii="Times New Roman" w:eastAsia="標楷體" w:hAnsi="Times New Roman" w:cs="Times New Roman" w:hint="eastAsia"/>
                <w:noProof/>
                <w:szCs w:val="24"/>
              </w:rPr>
              <w:t>CO</w:t>
            </w:r>
            <w:r w:rsidRPr="002160F4">
              <w:rPr>
                <w:rFonts w:ascii="Times New Roman" w:eastAsia="標楷體" w:hAnsi="Times New Roman" w:cs="Times New Roman" w:hint="eastAsia"/>
                <w:noProof/>
                <w:szCs w:val="24"/>
                <w:vertAlign w:val="subscript"/>
              </w:rPr>
              <w:t>2</w:t>
            </w:r>
            <w:r w:rsidRPr="008A66D1">
              <w:rPr>
                <w:rFonts w:ascii="Times New Roman" w:eastAsia="標楷體" w:hAnsi="Times New Roman" w:cs="Times New Roman" w:hint="eastAsia"/>
                <w:noProof/>
                <w:szCs w:val="24"/>
              </w:rPr>
              <w:t>(e)</w:t>
            </w:r>
          </w:p>
        </w:tc>
      </w:tr>
      <w:tr w:rsidR="000651C6" w:rsidRPr="008A66D1" w14:paraId="1601B319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328F3955" w14:textId="77777777" w:rsidR="000651C6" w:rsidRPr="00CB2FF1" w:rsidRDefault="000651C6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66" w:type="pct"/>
            <w:gridSpan w:val="22"/>
            <w:tcBorders>
              <w:bottom w:val="double" w:sz="4" w:space="0" w:color="auto"/>
            </w:tcBorders>
            <w:vAlign w:val="center"/>
          </w:tcPr>
          <w:p w14:paraId="36CA9D4F" w14:textId="7218C981" w:rsidR="000651C6" w:rsidRPr="00CB2FF1" w:rsidRDefault="000651C6" w:rsidP="00141EB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備註</w:t>
            </w:r>
            <w:r w:rsidR="002160F4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  <w:tr w:rsidR="000651C6" w:rsidRPr="008A66D1" w14:paraId="6644B9DB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5A407FED" w14:textId="77777777" w:rsidR="000651C6" w:rsidRPr="00CB2FF1" w:rsidRDefault="000651C6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66" w:type="pct"/>
            <w:gridSpan w:val="22"/>
            <w:tcBorders>
              <w:top w:val="single" w:sz="4" w:space="0" w:color="auto"/>
            </w:tcBorders>
            <w:vAlign w:val="center"/>
          </w:tcPr>
          <w:p w14:paraId="777889A0" w14:textId="1874DB54" w:rsidR="000651C6" w:rsidRPr="002160F4" w:rsidRDefault="000651C6" w:rsidP="00141EB1">
            <w:pPr>
              <w:spacing w:line="440" w:lineRule="exact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2160F4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="002160F4" w:rsidRPr="002160F4">
              <w:rPr>
                <w:rFonts w:ascii="標楷體" w:eastAsia="標楷體" w:hAnsi="標楷體" w:cs="Times New Roman" w:hint="eastAsia"/>
                <w:b/>
                <w:szCs w:val="24"/>
              </w:rPr>
              <w:t>環境部</w:t>
            </w:r>
            <w:r w:rsidRPr="002160F4">
              <w:rPr>
                <w:rFonts w:ascii="標楷體" w:eastAsia="標楷體" w:hAnsi="標楷體" w:cs="Times New Roman" w:hint="eastAsia"/>
                <w:b/>
                <w:szCs w:val="24"/>
              </w:rPr>
              <w:t>溫室氣體方案</w:t>
            </w:r>
          </w:p>
        </w:tc>
      </w:tr>
      <w:tr w:rsidR="002160F4" w:rsidRPr="008A66D1" w14:paraId="2B40341F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759AF4C6" w14:textId="77777777" w:rsidR="000651C6" w:rsidRPr="00CB2FF1" w:rsidRDefault="000651C6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8" w:type="pct"/>
            <w:gridSpan w:val="3"/>
            <w:tcBorders>
              <w:top w:val="single" w:sz="4" w:space="0" w:color="auto"/>
            </w:tcBorders>
            <w:vAlign w:val="center"/>
          </w:tcPr>
          <w:p w14:paraId="54AD578D" w14:textId="77777777" w:rsidR="000651C6" w:rsidRPr="00CB2FF1" w:rsidRDefault="000651C6" w:rsidP="00141EB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排放量</w:t>
            </w:r>
          </w:p>
        </w:tc>
        <w:tc>
          <w:tcPr>
            <w:tcW w:w="1722" w:type="pct"/>
            <w:gridSpan w:val="12"/>
            <w:tcBorders>
              <w:top w:val="single" w:sz="4" w:space="0" w:color="auto"/>
            </w:tcBorders>
            <w:vAlign w:val="center"/>
          </w:tcPr>
          <w:p w14:paraId="19048D5F" w14:textId="77777777" w:rsidR="000651C6" w:rsidRPr="00CB2FF1" w:rsidRDefault="000651C6" w:rsidP="00141EB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基準年</w:t>
            </w:r>
            <w:r w:rsidRPr="00CB2FF1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CB2FF1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</w:p>
        </w:tc>
        <w:tc>
          <w:tcPr>
            <w:tcW w:w="2017" w:type="pct"/>
            <w:gridSpan w:val="7"/>
            <w:tcBorders>
              <w:top w:val="single" w:sz="4" w:space="0" w:color="auto"/>
            </w:tcBorders>
            <w:vAlign w:val="center"/>
          </w:tcPr>
          <w:p w14:paraId="5EB0447C" w14:textId="77777777" w:rsidR="000651C6" w:rsidRPr="00CB2FF1" w:rsidRDefault="000651C6" w:rsidP="00141EB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2FF1">
              <w:rPr>
                <w:rFonts w:ascii="標楷體" w:eastAsia="標楷體" w:hAnsi="Times New Roman" w:cs="Times New Roman" w:hint="eastAsia"/>
                <w:szCs w:val="24"/>
              </w:rPr>
              <w:t>申請查證年</w:t>
            </w: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度</w:t>
            </w:r>
            <w:r w:rsidRPr="00CB2FF1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CB2FF1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</w:p>
        </w:tc>
      </w:tr>
      <w:tr w:rsidR="002160F4" w:rsidRPr="008A66D1" w14:paraId="668511A3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591C5264" w14:textId="77777777" w:rsidR="002160F4" w:rsidRPr="00CB2FF1" w:rsidRDefault="002160F4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8" w:type="pct"/>
            <w:gridSpan w:val="3"/>
            <w:tcBorders>
              <w:top w:val="single" w:sz="4" w:space="0" w:color="auto"/>
            </w:tcBorders>
            <w:vAlign w:val="center"/>
          </w:tcPr>
          <w:p w14:paraId="2E91AAF5" w14:textId="29D33E0C" w:rsidR="002160F4" w:rsidRPr="00CB2FF1" w:rsidRDefault="002160F4" w:rsidP="00141EB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9B0420">
              <w:rPr>
                <w:rFonts w:ascii="Times New Roman" w:eastAsia="標楷體" w:hAnsi="Times New Roman" w:cs="Times New Roman" w:hint="eastAsia"/>
                <w:szCs w:val="24"/>
              </w:rPr>
              <w:t>範疇一</w:t>
            </w:r>
          </w:p>
        </w:tc>
        <w:tc>
          <w:tcPr>
            <w:tcW w:w="1722" w:type="pct"/>
            <w:gridSpan w:val="12"/>
            <w:tcBorders>
              <w:top w:val="single" w:sz="4" w:space="0" w:color="auto"/>
            </w:tcBorders>
            <w:vAlign w:val="center"/>
          </w:tcPr>
          <w:p w14:paraId="255850AC" w14:textId="24B02B9F" w:rsidR="002160F4" w:rsidRPr="00CB2FF1" w:rsidRDefault="002160F4" w:rsidP="00141EB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8A66D1">
              <w:rPr>
                <w:rFonts w:ascii="Times New Roman" w:eastAsia="標楷體" w:hAnsi="Times New Roman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instrText xml:space="preserve"> FORMTEXT </w:instrText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fldChar w:fldCharType="separate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fldChar w:fldCharType="end"/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instrText xml:space="preserve"> FORMTEXT </w:instrText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fldChar w:fldCharType="separate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instrText xml:space="preserve"> FORMTEXT </w:instrText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fldChar w:fldCharType="separate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fldChar w:fldCharType="end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fldChar w:fldCharType="end"/>
            </w:r>
            <w:r w:rsidRPr="008A66D1">
              <w:rPr>
                <w:rFonts w:ascii="Times New Roman" w:eastAsia="標楷體" w:hAnsi="Times New Roman" w:cs="Times New Roman" w:hint="eastAsia"/>
                <w:szCs w:val="24"/>
              </w:rPr>
              <w:t>公噸</w:t>
            </w:r>
            <w:r w:rsidRPr="008A66D1">
              <w:rPr>
                <w:rFonts w:ascii="Times New Roman" w:eastAsia="標楷體" w:hAnsi="Times New Roman" w:cs="Times New Roman" w:hint="eastAsia"/>
                <w:szCs w:val="24"/>
              </w:rPr>
              <w:t>CO</w:t>
            </w:r>
            <w:r w:rsidRPr="008A66D1">
              <w:rPr>
                <w:rFonts w:ascii="Times New Roman" w:eastAsia="標楷體" w:hAnsi="Times New Roman" w:cs="Times New Roman" w:hint="eastAsia"/>
                <w:szCs w:val="24"/>
                <w:vertAlign w:val="subscript"/>
              </w:rPr>
              <w:t>2</w:t>
            </w:r>
            <w:r w:rsidRPr="008A66D1">
              <w:rPr>
                <w:rFonts w:ascii="Times New Roman" w:eastAsia="標楷體" w:hAnsi="Times New Roman" w:cs="Times New Roman" w:hint="eastAsia"/>
                <w:szCs w:val="24"/>
              </w:rPr>
              <w:t>(e)</w:t>
            </w:r>
          </w:p>
        </w:tc>
        <w:tc>
          <w:tcPr>
            <w:tcW w:w="2017" w:type="pct"/>
            <w:gridSpan w:val="7"/>
            <w:tcBorders>
              <w:top w:val="single" w:sz="4" w:space="0" w:color="auto"/>
            </w:tcBorders>
            <w:vAlign w:val="center"/>
          </w:tcPr>
          <w:p w14:paraId="481B9DE4" w14:textId="5A63D691" w:rsidR="002160F4" w:rsidRPr="00CB2FF1" w:rsidRDefault="002160F4" w:rsidP="00141EB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8A66D1">
              <w:rPr>
                <w:rFonts w:ascii="Times New Roman" w:eastAsia="標楷體" w:hAnsi="Times New Roman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instrText xml:space="preserve"> FORMTEXT </w:instrText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fldChar w:fldCharType="separate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fldChar w:fldCharType="end"/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instrText xml:space="preserve"> FORMTEXT </w:instrText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fldChar w:fldCharType="separate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instrText xml:space="preserve"> FORMTEXT </w:instrText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fldChar w:fldCharType="separate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fldChar w:fldCharType="end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fldChar w:fldCharType="end"/>
            </w:r>
            <w:r w:rsidRPr="008A66D1">
              <w:rPr>
                <w:rFonts w:ascii="Times New Roman" w:eastAsia="標楷體" w:hAnsi="Times New Roman" w:cs="Times New Roman" w:hint="eastAsia"/>
                <w:szCs w:val="24"/>
              </w:rPr>
              <w:t>公噸</w:t>
            </w:r>
            <w:r w:rsidRPr="008A66D1">
              <w:rPr>
                <w:rFonts w:ascii="Times New Roman" w:eastAsia="標楷體" w:hAnsi="Times New Roman" w:cs="Times New Roman" w:hint="eastAsia"/>
                <w:szCs w:val="24"/>
              </w:rPr>
              <w:t>CO</w:t>
            </w:r>
            <w:r w:rsidRPr="008A66D1">
              <w:rPr>
                <w:rFonts w:ascii="Times New Roman" w:eastAsia="標楷體" w:hAnsi="Times New Roman" w:cs="Times New Roman" w:hint="eastAsia"/>
                <w:szCs w:val="24"/>
                <w:vertAlign w:val="subscript"/>
              </w:rPr>
              <w:t>2</w:t>
            </w:r>
            <w:r w:rsidRPr="008A66D1">
              <w:rPr>
                <w:rFonts w:ascii="Times New Roman" w:eastAsia="標楷體" w:hAnsi="Times New Roman" w:cs="Times New Roman" w:hint="eastAsia"/>
                <w:szCs w:val="24"/>
              </w:rPr>
              <w:t>(e)</w:t>
            </w:r>
          </w:p>
        </w:tc>
      </w:tr>
      <w:tr w:rsidR="002160F4" w:rsidRPr="008A66D1" w14:paraId="2EFBEA3A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1A0283F1" w14:textId="77777777" w:rsidR="002160F4" w:rsidRPr="00CB2FF1" w:rsidRDefault="002160F4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8" w:type="pct"/>
            <w:gridSpan w:val="3"/>
            <w:tcBorders>
              <w:top w:val="single" w:sz="4" w:space="0" w:color="auto"/>
            </w:tcBorders>
            <w:vAlign w:val="center"/>
          </w:tcPr>
          <w:p w14:paraId="6D8C7357" w14:textId="724849C2" w:rsidR="002160F4" w:rsidRPr="00CB2FF1" w:rsidRDefault="002160F4" w:rsidP="00141EB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9B0420">
              <w:rPr>
                <w:rFonts w:ascii="Times New Roman" w:eastAsia="標楷體" w:hAnsi="Times New Roman" w:cs="Times New Roman" w:hint="eastAsia"/>
                <w:szCs w:val="24"/>
              </w:rPr>
              <w:t>範疇二</w:t>
            </w:r>
          </w:p>
        </w:tc>
        <w:tc>
          <w:tcPr>
            <w:tcW w:w="1722" w:type="pct"/>
            <w:gridSpan w:val="12"/>
            <w:tcBorders>
              <w:top w:val="single" w:sz="4" w:space="0" w:color="auto"/>
            </w:tcBorders>
            <w:vAlign w:val="center"/>
          </w:tcPr>
          <w:p w14:paraId="4031B2B0" w14:textId="44E7A0CE" w:rsidR="002160F4" w:rsidRPr="00CB2FF1" w:rsidRDefault="002160F4" w:rsidP="00141EB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8A66D1">
              <w:rPr>
                <w:rFonts w:ascii="Times New Roman" w:eastAsia="標楷體" w:hAnsi="Times New Roman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instrText xml:space="preserve"> FORMTEXT </w:instrText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fldChar w:fldCharType="separate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fldChar w:fldCharType="end"/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instrText xml:space="preserve"> FORMTEXT </w:instrText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fldChar w:fldCharType="separate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instrText xml:space="preserve"> FORMTEXT </w:instrText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fldChar w:fldCharType="separate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fldChar w:fldCharType="end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fldChar w:fldCharType="end"/>
            </w:r>
            <w:r w:rsidRPr="008A66D1">
              <w:rPr>
                <w:rFonts w:ascii="Times New Roman" w:eastAsia="標楷體" w:hAnsi="Times New Roman" w:cs="Times New Roman" w:hint="eastAsia"/>
                <w:szCs w:val="24"/>
              </w:rPr>
              <w:t>公噸</w:t>
            </w:r>
            <w:r w:rsidRPr="008A66D1">
              <w:rPr>
                <w:rFonts w:ascii="Times New Roman" w:eastAsia="標楷體" w:hAnsi="Times New Roman" w:cs="Times New Roman" w:hint="eastAsia"/>
                <w:szCs w:val="24"/>
              </w:rPr>
              <w:t>CO</w:t>
            </w:r>
            <w:r w:rsidRPr="008A66D1">
              <w:rPr>
                <w:rFonts w:ascii="Times New Roman" w:eastAsia="標楷體" w:hAnsi="Times New Roman" w:cs="Times New Roman" w:hint="eastAsia"/>
                <w:szCs w:val="24"/>
                <w:vertAlign w:val="subscript"/>
              </w:rPr>
              <w:t>2</w:t>
            </w:r>
            <w:r w:rsidRPr="008A66D1">
              <w:rPr>
                <w:rFonts w:ascii="Times New Roman" w:eastAsia="標楷體" w:hAnsi="Times New Roman" w:cs="Times New Roman" w:hint="eastAsia"/>
                <w:szCs w:val="24"/>
              </w:rPr>
              <w:t>(e)</w:t>
            </w:r>
          </w:p>
        </w:tc>
        <w:tc>
          <w:tcPr>
            <w:tcW w:w="2017" w:type="pct"/>
            <w:gridSpan w:val="7"/>
            <w:tcBorders>
              <w:top w:val="single" w:sz="4" w:space="0" w:color="auto"/>
            </w:tcBorders>
            <w:vAlign w:val="center"/>
          </w:tcPr>
          <w:p w14:paraId="4DA0DAEF" w14:textId="74F2F862" w:rsidR="002160F4" w:rsidRPr="00CB2FF1" w:rsidRDefault="002160F4" w:rsidP="00141EB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8A66D1">
              <w:rPr>
                <w:rFonts w:ascii="Times New Roman" w:eastAsia="標楷體" w:hAnsi="Times New Roman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instrText xml:space="preserve"> FORMTEXT </w:instrText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fldChar w:fldCharType="separate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fldChar w:fldCharType="end"/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instrText xml:space="preserve"> FORMTEXT </w:instrText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fldChar w:fldCharType="separate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instrText xml:space="preserve"> FORMTEXT </w:instrText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fldChar w:fldCharType="separate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fldChar w:fldCharType="end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fldChar w:fldCharType="end"/>
            </w:r>
            <w:r w:rsidRPr="008A66D1">
              <w:rPr>
                <w:rFonts w:ascii="Times New Roman" w:eastAsia="標楷體" w:hAnsi="Times New Roman" w:cs="Times New Roman" w:hint="eastAsia"/>
                <w:szCs w:val="24"/>
              </w:rPr>
              <w:t>公噸</w:t>
            </w:r>
            <w:r w:rsidRPr="008A66D1">
              <w:rPr>
                <w:rFonts w:ascii="Times New Roman" w:eastAsia="標楷體" w:hAnsi="Times New Roman" w:cs="Times New Roman" w:hint="eastAsia"/>
                <w:szCs w:val="24"/>
              </w:rPr>
              <w:t>CO</w:t>
            </w:r>
            <w:r w:rsidRPr="008A66D1">
              <w:rPr>
                <w:rFonts w:ascii="Times New Roman" w:eastAsia="標楷體" w:hAnsi="Times New Roman" w:cs="Times New Roman" w:hint="eastAsia"/>
                <w:szCs w:val="24"/>
                <w:vertAlign w:val="subscript"/>
              </w:rPr>
              <w:t>2</w:t>
            </w:r>
            <w:r w:rsidRPr="008A66D1">
              <w:rPr>
                <w:rFonts w:ascii="Times New Roman" w:eastAsia="標楷體" w:hAnsi="Times New Roman" w:cs="Times New Roman" w:hint="eastAsia"/>
                <w:szCs w:val="24"/>
              </w:rPr>
              <w:t>(e)</w:t>
            </w:r>
          </w:p>
        </w:tc>
      </w:tr>
      <w:tr w:rsidR="002160F4" w:rsidRPr="008A66D1" w14:paraId="286D6474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11558006" w14:textId="77777777" w:rsidR="002160F4" w:rsidRPr="00CB2FF1" w:rsidRDefault="002160F4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28" w:type="pct"/>
            <w:gridSpan w:val="3"/>
            <w:tcBorders>
              <w:top w:val="single" w:sz="4" w:space="0" w:color="auto"/>
            </w:tcBorders>
            <w:vAlign w:val="center"/>
          </w:tcPr>
          <w:p w14:paraId="181D2E90" w14:textId="4BD49E60" w:rsidR="002160F4" w:rsidRPr="00CB2FF1" w:rsidRDefault="002160F4" w:rsidP="00141EB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9B0420">
              <w:rPr>
                <w:rFonts w:ascii="Times New Roman" w:eastAsia="標楷體" w:hAnsi="Times New Roman" w:cs="Times New Roman" w:hint="eastAsia"/>
                <w:szCs w:val="24"/>
              </w:rPr>
              <w:t>總排放量</w:t>
            </w:r>
          </w:p>
        </w:tc>
        <w:tc>
          <w:tcPr>
            <w:tcW w:w="1722" w:type="pct"/>
            <w:gridSpan w:val="12"/>
            <w:tcBorders>
              <w:top w:val="single" w:sz="4" w:space="0" w:color="auto"/>
            </w:tcBorders>
            <w:vAlign w:val="center"/>
          </w:tcPr>
          <w:p w14:paraId="32900F9F" w14:textId="61495225" w:rsidR="002160F4" w:rsidRPr="00CB2FF1" w:rsidRDefault="002160F4" w:rsidP="00141EB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8A66D1">
              <w:rPr>
                <w:rFonts w:ascii="Times New Roman" w:eastAsia="標楷體" w:hAnsi="Times New Roman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instrText xml:space="preserve"> FORMTEXT </w:instrText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fldChar w:fldCharType="separate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fldChar w:fldCharType="end"/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instrText xml:space="preserve"> FORMTEXT </w:instrText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fldChar w:fldCharType="separate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instrText xml:space="preserve"> FORMTEXT </w:instrText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fldChar w:fldCharType="separate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fldChar w:fldCharType="end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fldChar w:fldCharType="end"/>
            </w:r>
            <w:r w:rsidRPr="008A66D1">
              <w:rPr>
                <w:rFonts w:ascii="Times New Roman" w:eastAsia="標楷體" w:hAnsi="Times New Roman" w:cs="Times New Roman" w:hint="eastAsia"/>
                <w:szCs w:val="24"/>
              </w:rPr>
              <w:t>公噸</w:t>
            </w:r>
            <w:r w:rsidRPr="008A66D1">
              <w:rPr>
                <w:rFonts w:ascii="Times New Roman" w:eastAsia="標楷體" w:hAnsi="Times New Roman" w:cs="Times New Roman" w:hint="eastAsia"/>
                <w:szCs w:val="24"/>
              </w:rPr>
              <w:t>CO</w:t>
            </w:r>
            <w:r w:rsidRPr="008A66D1">
              <w:rPr>
                <w:rFonts w:ascii="Times New Roman" w:eastAsia="標楷體" w:hAnsi="Times New Roman" w:cs="Times New Roman" w:hint="eastAsia"/>
                <w:szCs w:val="24"/>
                <w:vertAlign w:val="subscript"/>
              </w:rPr>
              <w:t>2</w:t>
            </w:r>
            <w:r w:rsidRPr="008A66D1">
              <w:rPr>
                <w:rFonts w:ascii="Times New Roman" w:eastAsia="標楷體" w:hAnsi="Times New Roman" w:cs="Times New Roman" w:hint="eastAsia"/>
                <w:szCs w:val="24"/>
              </w:rPr>
              <w:t>(e)</w:t>
            </w:r>
          </w:p>
        </w:tc>
        <w:tc>
          <w:tcPr>
            <w:tcW w:w="2017" w:type="pct"/>
            <w:gridSpan w:val="7"/>
            <w:tcBorders>
              <w:top w:val="single" w:sz="4" w:space="0" w:color="auto"/>
            </w:tcBorders>
            <w:vAlign w:val="center"/>
          </w:tcPr>
          <w:p w14:paraId="5BB42146" w14:textId="6135686B" w:rsidR="002160F4" w:rsidRPr="00CB2FF1" w:rsidRDefault="002160F4" w:rsidP="00141EB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8A66D1">
              <w:rPr>
                <w:rFonts w:ascii="Times New Roman" w:eastAsia="標楷體" w:hAnsi="Times New Roman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instrText xml:space="preserve"> FORMTEXT </w:instrText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fldChar w:fldCharType="separate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fldChar w:fldCharType="end"/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instrText xml:space="preserve"> FORMTEXT </w:instrText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fldChar w:fldCharType="separate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instrText xml:space="preserve"> FORMTEXT </w:instrText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fldChar w:fldCharType="separate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fldChar w:fldCharType="end"/>
            </w:r>
            <w:r w:rsidRPr="008A66D1">
              <w:rPr>
                <w:rFonts w:ascii="Times New Roman" w:eastAsia="標楷體" w:hAnsi="Times New Roman" w:cs="Times New Roman"/>
                <w:noProof/>
                <w:szCs w:val="24"/>
              </w:rPr>
              <w:t> </w:t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fldChar w:fldCharType="end"/>
            </w:r>
            <w:r w:rsidRPr="008A66D1">
              <w:rPr>
                <w:rFonts w:ascii="Times New Roman" w:eastAsia="標楷體" w:hAnsi="Times New Roman" w:cs="Times New Roman" w:hint="eastAsia"/>
                <w:szCs w:val="24"/>
              </w:rPr>
              <w:t>公噸</w:t>
            </w:r>
            <w:r w:rsidRPr="008A66D1">
              <w:rPr>
                <w:rFonts w:ascii="Times New Roman" w:eastAsia="標楷體" w:hAnsi="Times New Roman" w:cs="Times New Roman" w:hint="eastAsia"/>
                <w:szCs w:val="24"/>
              </w:rPr>
              <w:t>CO</w:t>
            </w:r>
            <w:r w:rsidRPr="008A66D1">
              <w:rPr>
                <w:rFonts w:ascii="Times New Roman" w:eastAsia="標楷體" w:hAnsi="Times New Roman" w:cs="Times New Roman" w:hint="eastAsia"/>
                <w:szCs w:val="24"/>
                <w:vertAlign w:val="subscript"/>
              </w:rPr>
              <w:t>2</w:t>
            </w:r>
            <w:r w:rsidRPr="008A66D1">
              <w:rPr>
                <w:rFonts w:ascii="Times New Roman" w:eastAsia="標楷體" w:hAnsi="Times New Roman" w:cs="Times New Roman" w:hint="eastAsia"/>
                <w:szCs w:val="24"/>
              </w:rPr>
              <w:t>(e)</w:t>
            </w:r>
          </w:p>
        </w:tc>
      </w:tr>
      <w:tr w:rsidR="002160F4" w:rsidRPr="008A66D1" w14:paraId="595395BB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07B390CF" w14:textId="77777777" w:rsidR="002160F4" w:rsidRPr="00CB2FF1" w:rsidRDefault="002160F4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66" w:type="pct"/>
            <w:gridSpan w:val="22"/>
            <w:tcBorders>
              <w:top w:val="single" w:sz="4" w:space="0" w:color="auto"/>
            </w:tcBorders>
            <w:vAlign w:val="center"/>
          </w:tcPr>
          <w:p w14:paraId="036874C0" w14:textId="58F3ADEE" w:rsidR="002160F4" w:rsidRPr="00CB2FF1" w:rsidRDefault="002160F4" w:rsidP="00141EB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A66D1">
              <w:rPr>
                <w:rFonts w:ascii="Times New Roman" w:eastAsia="標楷體" w:hAnsi="Times New Roman" w:cs="Times New Roman" w:hint="eastAsia"/>
                <w:szCs w:val="24"/>
              </w:rPr>
              <w:t>備註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  <w:tr w:rsidR="000651C6" w:rsidRPr="008A66D1" w14:paraId="4F48C005" w14:textId="77777777" w:rsidTr="004A3F2E">
        <w:trPr>
          <w:trHeight w:val="170"/>
        </w:trPr>
        <w:tc>
          <w:tcPr>
            <w:tcW w:w="334" w:type="pct"/>
            <w:vMerge w:val="restart"/>
            <w:vAlign w:val="center"/>
          </w:tcPr>
          <w:p w14:paraId="76A418AC" w14:textId="77777777" w:rsidR="000651C6" w:rsidRPr="00CB2FF1" w:rsidRDefault="000651C6" w:rsidP="00141EB1">
            <w:pPr>
              <w:pStyle w:val="a4"/>
              <w:numPr>
                <w:ilvl w:val="0"/>
                <w:numId w:val="4"/>
              </w:numPr>
              <w:spacing w:line="4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666" w:type="pct"/>
            <w:gridSpan w:val="22"/>
            <w:vAlign w:val="center"/>
          </w:tcPr>
          <w:p w14:paraId="1053745A" w14:textId="77777777" w:rsidR="000651C6" w:rsidRPr="00CB2FF1" w:rsidRDefault="000651C6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排放源說明</w:t>
            </w:r>
            <w:r w:rsidRPr="00CB2FF1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Pr="00CB2FF1">
              <w:rPr>
                <w:rFonts w:ascii="Times New Roman" w:eastAsia="標楷體" w:hAnsi="Times New Roman" w:cs="Times New Roman" w:hint="eastAsia"/>
                <w:b/>
                <w:szCs w:val="24"/>
              </w:rPr>
              <w:t>若提供溫室氣體盤查清冊及溫室氣體盤查報告，可省略填寫</w:t>
            </w:r>
            <w:r w:rsidRPr="00CB2FF1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) </w:t>
            </w:r>
          </w:p>
          <w:p w14:paraId="6CA34987" w14:textId="77777777" w:rsidR="000651C6" w:rsidRPr="00CB2FF1" w:rsidRDefault="000651C6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2FF1">
              <w:rPr>
                <w:rFonts w:ascii="標楷體" w:eastAsia="標楷體" w:hAnsi="標楷體" w:cs="Times New Roman" w:hint="eastAsia"/>
                <w:b/>
                <w:szCs w:val="24"/>
              </w:rPr>
              <w:t>□ 提供資料</w:t>
            </w:r>
          </w:p>
        </w:tc>
      </w:tr>
      <w:tr w:rsidR="002160F4" w:rsidRPr="008A66D1" w14:paraId="47FC64E9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34FB62F3" w14:textId="77777777" w:rsidR="002160F4" w:rsidRPr="00CB2FF1" w:rsidRDefault="002160F4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0" w:type="pct"/>
            <w:gridSpan w:val="8"/>
            <w:vMerge w:val="restart"/>
            <w:vAlign w:val="center"/>
          </w:tcPr>
          <w:p w14:paraId="07ACC211" w14:textId="77777777" w:rsidR="002160F4" w:rsidRDefault="002160F4" w:rsidP="00141EB1">
            <w:pPr>
              <w:pStyle w:val="a4"/>
              <w:numPr>
                <w:ilvl w:val="0"/>
                <w:numId w:val="15"/>
              </w:numPr>
              <w:spacing w:line="440" w:lineRule="exact"/>
              <w:ind w:leftChars="0" w:left="214" w:hanging="21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160F4">
              <w:rPr>
                <w:rFonts w:ascii="Times New Roman" w:eastAsia="標楷體" w:hAnsi="Times New Roman" w:cs="Times New Roman" w:hint="eastAsia"/>
                <w:szCs w:val="24"/>
              </w:rPr>
              <w:t>各類別項目數量及設備總數</w:t>
            </w:r>
          </w:p>
          <w:p w14:paraId="73801A9C" w14:textId="4DBDDBF9" w:rsidR="002160F4" w:rsidRPr="002160F4" w:rsidRDefault="002160F4" w:rsidP="00141EB1">
            <w:pPr>
              <w:spacing w:line="440" w:lineRule="exact"/>
              <w:ind w:leftChars="89" w:left="21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依申請方案，擇欄填寫</w:t>
            </w: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548" w:type="pct"/>
            <w:gridSpan w:val="4"/>
            <w:vAlign w:val="center"/>
          </w:tcPr>
          <w:p w14:paraId="1B901507" w14:textId="56CE56D5" w:rsidR="002160F4" w:rsidRPr="00CB2FF1" w:rsidRDefault="002160F4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949C5">
              <w:rPr>
                <w:rFonts w:ascii="Times New Roman" w:eastAsia="標楷體" w:hAnsi="Times New Roman" w:cs="Times New Roman" w:hint="eastAsia"/>
                <w:szCs w:val="24"/>
              </w:rPr>
              <w:t>自願性方案</w:t>
            </w:r>
          </w:p>
        </w:tc>
        <w:tc>
          <w:tcPr>
            <w:tcW w:w="2438" w:type="pct"/>
            <w:gridSpan w:val="10"/>
            <w:vAlign w:val="center"/>
          </w:tcPr>
          <w:p w14:paraId="52F99F51" w14:textId="77777777" w:rsidR="002160F4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A66D1">
              <w:rPr>
                <w:rFonts w:ascii="Times New Roman" w:eastAsia="標楷體" w:hAnsi="Times New Roman" w:cs="Times New Roman" w:hint="eastAsia"/>
                <w:szCs w:val="24"/>
              </w:rPr>
              <w:t>類別</w:t>
            </w:r>
            <w:r w:rsidRPr="008A66D1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8A66D1">
              <w:rPr>
                <w:rFonts w:ascii="Times New Roman" w:eastAsia="標楷體" w:hAnsi="Times New Roman" w:cs="Times New Roman" w:hint="eastAsia"/>
                <w:szCs w:val="24"/>
              </w:rPr>
              <w:t>項目數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8A66D1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</w:t>
            </w:r>
            <w:r w:rsidRPr="008A66D1">
              <w:rPr>
                <w:rFonts w:ascii="Times New Roman" w:eastAsia="標楷體" w:hAnsi="Times New Roman" w:cs="Times New Roman" w:hint="eastAsia"/>
                <w:szCs w:val="24"/>
              </w:rPr>
              <w:t>設備總數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8A66D1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</w:p>
          <w:p w14:paraId="4D61DA0A" w14:textId="77777777" w:rsidR="002160F4" w:rsidRPr="008A66D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A66D1">
              <w:rPr>
                <w:rFonts w:ascii="Times New Roman" w:eastAsia="標楷體" w:hAnsi="Times New Roman" w:cs="Times New Roman" w:hint="eastAsia"/>
                <w:szCs w:val="24"/>
              </w:rPr>
              <w:t>類別</w:t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8A66D1">
              <w:rPr>
                <w:rFonts w:ascii="Times New Roman" w:eastAsia="標楷體" w:hAnsi="Times New Roman" w:cs="Times New Roman" w:hint="eastAsia"/>
                <w:szCs w:val="24"/>
              </w:rPr>
              <w:t>項目數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8A66D1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</w:t>
            </w:r>
          </w:p>
          <w:p w14:paraId="3DF695E3" w14:textId="77777777" w:rsidR="002160F4" w:rsidRPr="008A66D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A66D1">
              <w:rPr>
                <w:rFonts w:ascii="Times New Roman" w:eastAsia="標楷體" w:hAnsi="Times New Roman" w:cs="Times New Roman" w:hint="eastAsia"/>
                <w:szCs w:val="24"/>
              </w:rPr>
              <w:t>類別</w:t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8A66D1">
              <w:rPr>
                <w:rFonts w:ascii="Times New Roman" w:eastAsia="標楷體" w:hAnsi="Times New Roman" w:cs="Times New Roman" w:hint="eastAsia"/>
                <w:szCs w:val="24"/>
              </w:rPr>
              <w:t>項目數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8A66D1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</w:t>
            </w:r>
          </w:p>
          <w:p w14:paraId="37E100A7" w14:textId="77777777" w:rsidR="002160F4" w:rsidRPr="008A66D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A66D1">
              <w:rPr>
                <w:rFonts w:ascii="Times New Roman" w:eastAsia="標楷體" w:hAnsi="Times New Roman" w:cs="Times New Roman" w:hint="eastAsia"/>
                <w:szCs w:val="24"/>
              </w:rPr>
              <w:t>類別</w:t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8A66D1">
              <w:rPr>
                <w:rFonts w:ascii="Times New Roman" w:eastAsia="標楷體" w:hAnsi="Times New Roman" w:cs="Times New Roman" w:hint="eastAsia"/>
                <w:szCs w:val="24"/>
              </w:rPr>
              <w:t>項目數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8A66D1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</w:t>
            </w:r>
          </w:p>
          <w:p w14:paraId="4DE2E2AE" w14:textId="77777777" w:rsidR="002160F4" w:rsidRPr="008A66D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A66D1">
              <w:rPr>
                <w:rFonts w:ascii="Times New Roman" w:eastAsia="標楷體" w:hAnsi="Times New Roman" w:cs="Times New Roman" w:hint="eastAsia"/>
                <w:szCs w:val="24"/>
              </w:rPr>
              <w:t>類別</w:t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8A66D1">
              <w:rPr>
                <w:rFonts w:ascii="Times New Roman" w:eastAsia="標楷體" w:hAnsi="Times New Roman" w:cs="Times New Roman" w:hint="eastAsia"/>
                <w:szCs w:val="24"/>
              </w:rPr>
              <w:t>項目數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8A66D1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</w:t>
            </w:r>
          </w:p>
          <w:p w14:paraId="25E47229" w14:textId="141F0927" w:rsidR="002160F4" w:rsidRPr="002160F4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A66D1">
              <w:rPr>
                <w:rFonts w:ascii="Times New Roman" w:eastAsia="標楷體" w:hAnsi="Times New Roman" w:cs="Times New Roman" w:hint="eastAsia"/>
                <w:szCs w:val="24"/>
              </w:rPr>
              <w:t>類別</w:t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8A66D1">
              <w:rPr>
                <w:rFonts w:ascii="Times New Roman" w:eastAsia="標楷體" w:hAnsi="Times New Roman" w:cs="Times New Roman" w:hint="eastAsia"/>
                <w:szCs w:val="24"/>
              </w:rPr>
              <w:t>項目數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8A66D1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</w:t>
            </w:r>
          </w:p>
        </w:tc>
      </w:tr>
      <w:tr w:rsidR="002160F4" w:rsidRPr="008A66D1" w14:paraId="5E5BA6D2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38B82C91" w14:textId="77777777" w:rsidR="002160F4" w:rsidRPr="00CB2FF1" w:rsidRDefault="002160F4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0" w:type="pct"/>
            <w:gridSpan w:val="8"/>
            <w:vMerge/>
            <w:vAlign w:val="center"/>
          </w:tcPr>
          <w:p w14:paraId="591C9E48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48" w:type="pct"/>
            <w:gridSpan w:val="4"/>
            <w:vAlign w:val="center"/>
          </w:tcPr>
          <w:p w14:paraId="0C927C10" w14:textId="44E60025" w:rsidR="002160F4" w:rsidRPr="00CB2FF1" w:rsidRDefault="002160F4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環境部方案</w:t>
            </w:r>
          </w:p>
        </w:tc>
        <w:tc>
          <w:tcPr>
            <w:tcW w:w="2438" w:type="pct"/>
            <w:gridSpan w:val="10"/>
            <w:vAlign w:val="center"/>
          </w:tcPr>
          <w:p w14:paraId="5EF2DFE3" w14:textId="77777777" w:rsidR="008F0656" w:rsidRPr="008A66D1" w:rsidRDefault="008F0656" w:rsidP="00141EB1">
            <w:pPr>
              <w:tabs>
                <w:tab w:val="left" w:pos="294"/>
                <w:tab w:val="left" w:pos="616"/>
              </w:tabs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A66D1">
              <w:rPr>
                <w:rFonts w:ascii="Times New Roman" w:eastAsia="標楷體" w:hAnsi="Times New Roman" w:cs="Times New Roman" w:hint="eastAsia"/>
                <w:szCs w:val="24"/>
              </w:rPr>
              <w:t>範疇一項目數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8A66D1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</w:t>
            </w:r>
            <w:r w:rsidRPr="008A66D1">
              <w:rPr>
                <w:rFonts w:ascii="Times New Roman" w:eastAsia="標楷體" w:hAnsi="Times New Roman" w:cs="Times New Roman" w:hint="eastAsia"/>
                <w:szCs w:val="24"/>
              </w:rPr>
              <w:t>設備總數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8A66D1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</w:p>
          <w:p w14:paraId="36FE8C5D" w14:textId="2683FEAD" w:rsidR="002160F4" w:rsidRPr="00CB2FF1" w:rsidRDefault="008F0656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A66D1">
              <w:rPr>
                <w:rFonts w:ascii="Times New Roman" w:eastAsia="標楷體" w:hAnsi="Times New Roman" w:cs="Times New Roman" w:hint="eastAsia"/>
                <w:szCs w:val="24"/>
              </w:rPr>
              <w:t>範疇二項目數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8A66D1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</w:t>
            </w:r>
          </w:p>
        </w:tc>
      </w:tr>
      <w:tr w:rsidR="002160F4" w:rsidRPr="008A66D1" w14:paraId="5D330BC3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7D1BBAB9" w14:textId="77777777" w:rsidR="002160F4" w:rsidRPr="00CB2FF1" w:rsidRDefault="002160F4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28" w:type="pct"/>
            <w:gridSpan w:val="12"/>
            <w:vMerge w:val="restart"/>
            <w:vAlign w:val="center"/>
          </w:tcPr>
          <w:p w14:paraId="2BD755C0" w14:textId="1D5DCD69" w:rsidR="002160F4" w:rsidRPr="00CB2FF1" w:rsidRDefault="002160F4" w:rsidP="00141EB1">
            <w:pPr>
              <w:pStyle w:val="a4"/>
              <w:numPr>
                <w:ilvl w:val="0"/>
                <w:numId w:val="15"/>
              </w:numPr>
              <w:spacing w:line="440" w:lineRule="exact"/>
              <w:ind w:leftChars="0" w:left="214" w:hanging="21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排放量佔總量</w:t>
            </w:r>
            <w:r w:rsidRPr="00CB2FF1">
              <w:rPr>
                <w:rFonts w:ascii="Times New Roman" w:eastAsia="標楷體" w:hAnsi="Times New Roman" w:cs="Times New Roman"/>
                <w:szCs w:val="24"/>
              </w:rPr>
              <w:t>10 %</w:t>
            </w: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以上之項目及佔比，其所屬類別及設備數量</w:t>
            </w:r>
          </w:p>
          <w:p w14:paraId="76DA3C18" w14:textId="75E94C78" w:rsidR="002160F4" w:rsidRPr="00CB2FF1" w:rsidRDefault="002160F4" w:rsidP="00141EB1">
            <w:pPr>
              <w:spacing w:line="440" w:lineRule="exact"/>
              <w:ind w:leftChars="89" w:left="21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若已提供溫室氣體盤查報告及清冊，可省略</w:t>
            </w: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608" w:type="pct"/>
            <w:gridSpan w:val="4"/>
            <w:vAlign w:val="center"/>
          </w:tcPr>
          <w:p w14:paraId="2D406286" w14:textId="6F977FC2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項目</w:t>
            </w:r>
          </w:p>
        </w:tc>
        <w:tc>
          <w:tcPr>
            <w:tcW w:w="611" w:type="pct"/>
            <w:gridSpan w:val="3"/>
            <w:vAlign w:val="center"/>
          </w:tcPr>
          <w:p w14:paraId="1A10879F" w14:textId="54EC20E8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所屬類別</w:t>
            </w:r>
          </w:p>
        </w:tc>
        <w:tc>
          <w:tcPr>
            <w:tcW w:w="609" w:type="pct"/>
            <w:gridSpan w:val="2"/>
            <w:vAlign w:val="center"/>
          </w:tcPr>
          <w:p w14:paraId="072FA98B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ind w:leftChars="-7" w:hangingChars="7" w:hanging="1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佔比</w:t>
            </w: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(%):</w:t>
            </w:r>
          </w:p>
        </w:tc>
        <w:tc>
          <w:tcPr>
            <w:tcW w:w="610" w:type="pct"/>
            <w:vAlign w:val="center"/>
          </w:tcPr>
          <w:p w14:paraId="4A87F79D" w14:textId="01B749D1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設備數</w:t>
            </w:r>
            <w:r w:rsidRPr="00CB2FF1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</w:tc>
      </w:tr>
      <w:tr w:rsidR="002160F4" w:rsidRPr="008A66D1" w14:paraId="0A915C51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0A572DDB" w14:textId="77777777" w:rsidR="002160F4" w:rsidRPr="00CB2FF1" w:rsidRDefault="002160F4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28" w:type="pct"/>
            <w:gridSpan w:val="12"/>
            <w:vMerge/>
            <w:vAlign w:val="center"/>
          </w:tcPr>
          <w:p w14:paraId="4D86E141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8" w:type="pct"/>
            <w:gridSpan w:val="4"/>
            <w:vAlign w:val="center"/>
          </w:tcPr>
          <w:p w14:paraId="4A7C6B61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1" w:type="pct"/>
            <w:gridSpan w:val="3"/>
            <w:vAlign w:val="center"/>
          </w:tcPr>
          <w:p w14:paraId="2230503E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9" w:type="pct"/>
            <w:gridSpan w:val="2"/>
            <w:vAlign w:val="center"/>
          </w:tcPr>
          <w:p w14:paraId="3283127F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0" w:type="pct"/>
            <w:vAlign w:val="center"/>
          </w:tcPr>
          <w:p w14:paraId="69695FE9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160F4" w:rsidRPr="008A66D1" w14:paraId="29F01734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058F4DC5" w14:textId="77777777" w:rsidR="002160F4" w:rsidRPr="00CB2FF1" w:rsidRDefault="002160F4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28" w:type="pct"/>
            <w:gridSpan w:val="12"/>
            <w:vMerge/>
            <w:vAlign w:val="center"/>
          </w:tcPr>
          <w:p w14:paraId="65A736D6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8" w:type="pct"/>
            <w:gridSpan w:val="4"/>
            <w:vAlign w:val="center"/>
          </w:tcPr>
          <w:p w14:paraId="5AEF9964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1" w:type="pct"/>
            <w:gridSpan w:val="3"/>
            <w:vAlign w:val="center"/>
          </w:tcPr>
          <w:p w14:paraId="34DC6F84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9" w:type="pct"/>
            <w:gridSpan w:val="2"/>
            <w:vAlign w:val="center"/>
          </w:tcPr>
          <w:p w14:paraId="07AEDACC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0" w:type="pct"/>
            <w:vAlign w:val="center"/>
          </w:tcPr>
          <w:p w14:paraId="5A0C6E4B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160F4" w:rsidRPr="008A66D1" w14:paraId="04EF3AD5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7AB6E534" w14:textId="77777777" w:rsidR="002160F4" w:rsidRPr="00CB2FF1" w:rsidRDefault="002160F4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28" w:type="pct"/>
            <w:gridSpan w:val="12"/>
            <w:vMerge/>
            <w:vAlign w:val="center"/>
          </w:tcPr>
          <w:p w14:paraId="5583E863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8" w:type="pct"/>
            <w:gridSpan w:val="4"/>
            <w:vAlign w:val="center"/>
          </w:tcPr>
          <w:p w14:paraId="4076F867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1" w:type="pct"/>
            <w:gridSpan w:val="3"/>
            <w:vAlign w:val="center"/>
          </w:tcPr>
          <w:p w14:paraId="2F246A79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9" w:type="pct"/>
            <w:gridSpan w:val="2"/>
            <w:vAlign w:val="center"/>
          </w:tcPr>
          <w:p w14:paraId="231582BE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0" w:type="pct"/>
            <w:vAlign w:val="center"/>
          </w:tcPr>
          <w:p w14:paraId="0B458440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160F4" w:rsidRPr="008A66D1" w14:paraId="7DBC98A9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68B0BDF7" w14:textId="77777777" w:rsidR="002160F4" w:rsidRPr="00CB2FF1" w:rsidRDefault="002160F4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28" w:type="pct"/>
            <w:gridSpan w:val="12"/>
            <w:vMerge/>
            <w:vAlign w:val="center"/>
          </w:tcPr>
          <w:p w14:paraId="5F749C99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8" w:type="pct"/>
            <w:gridSpan w:val="4"/>
            <w:vAlign w:val="center"/>
          </w:tcPr>
          <w:p w14:paraId="17A87AB1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1" w:type="pct"/>
            <w:gridSpan w:val="3"/>
            <w:vAlign w:val="center"/>
          </w:tcPr>
          <w:p w14:paraId="35779B5D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9" w:type="pct"/>
            <w:gridSpan w:val="2"/>
            <w:vAlign w:val="center"/>
          </w:tcPr>
          <w:p w14:paraId="48900811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0" w:type="pct"/>
            <w:vAlign w:val="center"/>
          </w:tcPr>
          <w:p w14:paraId="58924060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160F4" w:rsidRPr="008A66D1" w14:paraId="64111539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473979EA" w14:textId="77777777" w:rsidR="002160F4" w:rsidRPr="00CB2FF1" w:rsidRDefault="002160F4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28" w:type="pct"/>
            <w:gridSpan w:val="12"/>
            <w:vMerge/>
            <w:vAlign w:val="center"/>
          </w:tcPr>
          <w:p w14:paraId="0306DCDB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8" w:type="pct"/>
            <w:gridSpan w:val="4"/>
            <w:vAlign w:val="center"/>
          </w:tcPr>
          <w:p w14:paraId="39535EAD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1" w:type="pct"/>
            <w:gridSpan w:val="3"/>
            <w:vAlign w:val="center"/>
          </w:tcPr>
          <w:p w14:paraId="4E63F7A1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9" w:type="pct"/>
            <w:gridSpan w:val="2"/>
            <w:vAlign w:val="center"/>
          </w:tcPr>
          <w:p w14:paraId="6C1FB1BA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0" w:type="pct"/>
            <w:vAlign w:val="center"/>
          </w:tcPr>
          <w:p w14:paraId="16F22F66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160F4" w:rsidRPr="008A66D1" w14:paraId="31B5E94A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7E681C3F" w14:textId="77777777" w:rsidR="002160F4" w:rsidRPr="00CB2FF1" w:rsidRDefault="002160F4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28" w:type="pct"/>
            <w:gridSpan w:val="12"/>
            <w:vMerge/>
            <w:vAlign w:val="center"/>
          </w:tcPr>
          <w:p w14:paraId="7B109658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8" w:type="pct"/>
            <w:gridSpan w:val="4"/>
            <w:vAlign w:val="center"/>
          </w:tcPr>
          <w:p w14:paraId="466498BE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1" w:type="pct"/>
            <w:gridSpan w:val="3"/>
            <w:vAlign w:val="center"/>
          </w:tcPr>
          <w:p w14:paraId="1C4484B9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9" w:type="pct"/>
            <w:gridSpan w:val="2"/>
            <w:vAlign w:val="center"/>
          </w:tcPr>
          <w:p w14:paraId="0BA45C91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0" w:type="pct"/>
            <w:vAlign w:val="center"/>
          </w:tcPr>
          <w:p w14:paraId="3B7FD25C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160F4" w:rsidRPr="008A66D1" w14:paraId="40E257C2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2AC39BDE" w14:textId="77777777" w:rsidR="002160F4" w:rsidRPr="00CB2FF1" w:rsidRDefault="002160F4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28" w:type="pct"/>
            <w:gridSpan w:val="12"/>
            <w:vMerge/>
            <w:vAlign w:val="center"/>
          </w:tcPr>
          <w:p w14:paraId="2D3F6147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8" w:type="pct"/>
            <w:gridSpan w:val="4"/>
            <w:vAlign w:val="center"/>
          </w:tcPr>
          <w:p w14:paraId="73839B29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1" w:type="pct"/>
            <w:gridSpan w:val="3"/>
            <w:vAlign w:val="center"/>
          </w:tcPr>
          <w:p w14:paraId="1AE460D8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9" w:type="pct"/>
            <w:gridSpan w:val="2"/>
            <w:vAlign w:val="center"/>
          </w:tcPr>
          <w:p w14:paraId="4663F624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0" w:type="pct"/>
            <w:vAlign w:val="center"/>
          </w:tcPr>
          <w:p w14:paraId="03E69B59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160F4" w:rsidRPr="008A66D1" w14:paraId="798DE276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464D90AE" w14:textId="77777777" w:rsidR="002160F4" w:rsidRPr="00CB2FF1" w:rsidRDefault="002160F4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28" w:type="pct"/>
            <w:gridSpan w:val="12"/>
            <w:vMerge/>
            <w:vAlign w:val="center"/>
          </w:tcPr>
          <w:p w14:paraId="28B44FEF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8" w:type="pct"/>
            <w:gridSpan w:val="4"/>
            <w:vAlign w:val="center"/>
          </w:tcPr>
          <w:p w14:paraId="286B4CCE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1" w:type="pct"/>
            <w:gridSpan w:val="3"/>
            <w:vAlign w:val="center"/>
          </w:tcPr>
          <w:p w14:paraId="376E5187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9" w:type="pct"/>
            <w:gridSpan w:val="2"/>
            <w:vAlign w:val="center"/>
          </w:tcPr>
          <w:p w14:paraId="1E3A87F4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0" w:type="pct"/>
            <w:vAlign w:val="center"/>
          </w:tcPr>
          <w:p w14:paraId="467E624C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160F4" w:rsidRPr="008A66D1" w14:paraId="1EF5E572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5335B570" w14:textId="77777777" w:rsidR="002160F4" w:rsidRPr="00CB2FF1" w:rsidRDefault="002160F4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28" w:type="pct"/>
            <w:gridSpan w:val="12"/>
            <w:vMerge/>
            <w:vAlign w:val="center"/>
          </w:tcPr>
          <w:p w14:paraId="4E7E6B2B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8" w:type="pct"/>
            <w:gridSpan w:val="4"/>
            <w:vAlign w:val="center"/>
          </w:tcPr>
          <w:p w14:paraId="62E23686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1" w:type="pct"/>
            <w:gridSpan w:val="3"/>
            <w:vAlign w:val="center"/>
          </w:tcPr>
          <w:p w14:paraId="1B528DB8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9" w:type="pct"/>
            <w:gridSpan w:val="2"/>
            <w:vAlign w:val="center"/>
          </w:tcPr>
          <w:p w14:paraId="491399EB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0" w:type="pct"/>
            <w:vAlign w:val="center"/>
          </w:tcPr>
          <w:p w14:paraId="1004B08E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160F4" w:rsidRPr="008A66D1" w14:paraId="620EBC7C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5A70002F" w14:textId="77777777" w:rsidR="002160F4" w:rsidRPr="00CB2FF1" w:rsidRDefault="002160F4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28" w:type="pct"/>
            <w:gridSpan w:val="12"/>
            <w:vMerge/>
            <w:vAlign w:val="center"/>
          </w:tcPr>
          <w:p w14:paraId="15C3E6A4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8" w:type="pct"/>
            <w:gridSpan w:val="4"/>
            <w:vAlign w:val="center"/>
          </w:tcPr>
          <w:p w14:paraId="1773D3B5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1" w:type="pct"/>
            <w:gridSpan w:val="3"/>
            <w:vAlign w:val="center"/>
          </w:tcPr>
          <w:p w14:paraId="518D8E16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9" w:type="pct"/>
            <w:gridSpan w:val="2"/>
            <w:vAlign w:val="center"/>
          </w:tcPr>
          <w:p w14:paraId="3E90B8D6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0" w:type="pct"/>
            <w:vAlign w:val="center"/>
          </w:tcPr>
          <w:p w14:paraId="510FB139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F0656" w:rsidRPr="008A66D1" w14:paraId="7AF4EFF2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52E866C7" w14:textId="77777777" w:rsidR="008F0656" w:rsidRPr="00CB2FF1" w:rsidRDefault="008F0656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28" w:type="pct"/>
            <w:gridSpan w:val="12"/>
            <w:vMerge/>
            <w:vAlign w:val="center"/>
          </w:tcPr>
          <w:p w14:paraId="38BBB9C2" w14:textId="77777777" w:rsidR="008F0656" w:rsidRPr="00CB2FF1" w:rsidRDefault="008F0656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8" w:type="pct"/>
            <w:gridSpan w:val="4"/>
            <w:vAlign w:val="center"/>
          </w:tcPr>
          <w:p w14:paraId="14D21CAC" w14:textId="77777777" w:rsidR="008F0656" w:rsidRPr="00CB2FF1" w:rsidRDefault="008F0656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1" w:type="pct"/>
            <w:gridSpan w:val="3"/>
            <w:vAlign w:val="center"/>
          </w:tcPr>
          <w:p w14:paraId="5BA2BA1D" w14:textId="77777777" w:rsidR="008F0656" w:rsidRPr="00CB2FF1" w:rsidRDefault="008F0656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9" w:type="pct"/>
            <w:gridSpan w:val="2"/>
            <w:vAlign w:val="center"/>
          </w:tcPr>
          <w:p w14:paraId="0CCADD41" w14:textId="77777777" w:rsidR="008F0656" w:rsidRPr="00CB2FF1" w:rsidRDefault="008F0656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0" w:type="pct"/>
            <w:vAlign w:val="center"/>
          </w:tcPr>
          <w:p w14:paraId="5D96BD9C" w14:textId="77777777" w:rsidR="008F0656" w:rsidRPr="00CB2FF1" w:rsidRDefault="008F0656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F0656" w:rsidRPr="008A66D1" w14:paraId="717F05CA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21A614CC" w14:textId="77777777" w:rsidR="008F0656" w:rsidRPr="00CB2FF1" w:rsidRDefault="008F0656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28" w:type="pct"/>
            <w:gridSpan w:val="12"/>
            <w:vMerge/>
            <w:vAlign w:val="center"/>
          </w:tcPr>
          <w:p w14:paraId="7B788F93" w14:textId="77777777" w:rsidR="008F0656" w:rsidRPr="00CB2FF1" w:rsidRDefault="008F0656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8" w:type="pct"/>
            <w:gridSpan w:val="4"/>
            <w:vAlign w:val="center"/>
          </w:tcPr>
          <w:p w14:paraId="5B2906D1" w14:textId="77777777" w:rsidR="008F0656" w:rsidRPr="00CB2FF1" w:rsidRDefault="008F0656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1" w:type="pct"/>
            <w:gridSpan w:val="3"/>
            <w:vAlign w:val="center"/>
          </w:tcPr>
          <w:p w14:paraId="4FF7690D" w14:textId="77777777" w:rsidR="008F0656" w:rsidRPr="00CB2FF1" w:rsidRDefault="008F0656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9" w:type="pct"/>
            <w:gridSpan w:val="2"/>
            <w:vAlign w:val="center"/>
          </w:tcPr>
          <w:p w14:paraId="6185EB7E" w14:textId="77777777" w:rsidR="008F0656" w:rsidRPr="00CB2FF1" w:rsidRDefault="008F0656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0" w:type="pct"/>
            <w:vAlign w:val="center"/>
          </w:tcPr>
          <w:p w14:paraId="69A81D75" w14:textId="77777777" w:rsidR="008F0656" w:rsidRPr="00CB2FF1" w:rsidRDefault="008F0656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160F4" w:rsidRPr="008A66D1" w14:paraId="7254E8E7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6A61C6A6" w14:textId="77777777" w:rsidR="002160F4" w:rsidRPr="00CB2FF1" w:rsidRDefault="002160F4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28" w:type="pct"/>
            <w:gridSpan w:val="12"/>
            <w:vMerge/>
            <w:vAlign w:val="center"/>
          </w:tcPr>
          <w:p w14:paraId="440EB3D5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8" w:type="pct"/>
            <w:gridSpan w:val="4"/>
            <w:vAlign w:val="center"/>
          </w:tcPr>
          <w:p w14:paraId="0315D0F1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1" w:type="pct"/>
            <w:gridSpan w:val="3"/>
            <w:vAlign w:val="center"/>
          </w:tcPr>
          <w:p w14:paraId="76FD69DD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9" w:type="pct"/>
            <w:gridSpan w:val="2"/>
            <w:vAlign w:val="center"/>
          </w:tcPr>
          <w:p w14:paraId="72D34BF4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0" w:type="pct"/>
            <w:vAlign w:val="center"/>
          </w:tcPr>
          <w:p w14:paraId="2F15CC8C" w14:textId="77777777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160F4" w:rsidRPr="008A66D1" w14:paraId="0F12619A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500212F7" w14:textId="77777777" w:rsidR="002160F4" w:rsidRPr="00CB2FF1" w:rsidRDefault="002160F4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28" w:type="pct"/>
            <w:gridSpan w:val="12"/>
            <w:vAlign w:val="center"/>
          </w:tcPr>
          <w:p w14:paraId="7A9E683E" w14:textId="7FF75485" w:rsidR="002160F4" w:rsidRPr="00CB2FF1" w:rsidRDefault="002160F4" w:rsidP="00141EB1">
            <w:pPr>
              <w:pStyle w:val="a4"/>
              <w:numPr>
                <w:ilvl w:val="0"/>
                <w:numId w:val="15"/>
              </w:numPr>
              <w:spacing w:line="440" w:lineRule="exact"/>
              <w:ind w:leftChars="0" w:left="214" w:hanging="21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排放量忽略不計之項目數量</w:t>
            </w:r>
          </w:p>
        </w:tc>
        <w:tc>
          <w:tcPr>
            <w:tcW w:w="2438" w:type="pct"/>
            <w:gridSpan w:val="10"/>
            <w:vAlign w:val="center"/>
          </w:tcPr>
          <w:p w14:paraId="2A11FC8C" w14:textId="2402FBA0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ind w:leftChars="-7" w:hangingChars="7" w:hanging="17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A66D1">
              <w:rPr>
                <w:rFonts w:ascii="Times New Roman" w:eastAsia="標楷體" w:hAnsi="Times New Roman" w:cs="Times New Roman" w:hint="eastAsia"/>
                <w:szCs w:val="24"/>
              </w:rPr>
              <w:t>項目數量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8A66D1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</w:t>
            </w:r>
          </w:p>
        </w:tc>
      </w:tr>
      <w:tr w:rsidR="002160F4" w:rsidRPr="008A66D1" w14:paraId="5AA75E43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4F370326" w14:textId="77777777" w:rsidR="002160F4" w:rsidRPr="00CB2FF1" w:rsidRDefault="002160F4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28" w:type="pct"/>
            <w:gridSpan w:val="12"/>
            <w:vAlign w:val="center"/>
          </w:tcPr>
          <w:p w14:paraId="0C80971C" w14:textId="09A2DA5B" w:rsidR="002160F4" w:rsidRPr="00CB2FF1" w:rsidRDefault="002160F4" w:rsidP="00141EB1">
            <w:pPr>
              <w:pStyle w:val="a4"/>
              <w:numPr>
                <w:ilvl w:val="0"/>
                <w:numId w:val="15"/>
              </w:numPr>
              <w:spacing w:line="440" w:lineRule="exact"/>
              <w:ind w:leftChars="0" w:left="214" w:hanging="21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查證邊界範圍內之員工數</w:t>
            </w:r>
          </w:p>
        </w:tc>
        <w:tc>
          <w:tcPr>
            <w:tcW w:w="2438" w:type="pct"/>
            <w:gridSpan w:val="10"/>
            <w:vAlign w:val="center"/>
          </w:tcPr>
          <w:p w14:paraId="3C31B988" w14:textId="2C233F92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ind w:leftChars="-7" w:hangingChars="7" w:hanging="1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A66D1">
              <w:rPr>
                <w:rFonts w:ascii="Times New Roman" w:eastAsia="標楷體" w:hAnsi="Times New Roman" w:cs="Times New Roman" w:hint="eastAsia"/>
                <w:szCs w:val="24"/>
              </w:rPr>
              <w:t>員工數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8A66D1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 w:rsidRPr="008A66D1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</w:t>
            </w:r>
          </w:p>
        </w:tc>
      </w:tr>
      <w:tr w:rsidR="002160F4" w:rsidRPr="008A66D1" w14:paraId="59C66292" w14:textId="77777777" w:rsidTr="004A3F2E">
        <w:trPr>
          <w:trHeight w:val="170"/>
        </w:trPr>
        <w:tc>
          <w:tcPr>
            <w:tcW w:w="334" w:type="pct"/>
            <w:vMerge/>
            <w:vAlign w:val="center"/>
          </w:tcPr>
          <w:p w14:paraId="61D81198" w14:textId="77777777" w:rsidR="002160F4" w:rsidRPr="00CB2FF1" w:rsidRDefault="002160F4" w:rsidP="00141EB1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28" w:type="pct"/>
            <w:gridSpan w:val="12"/>
            <w:vAlign w:val="center"/>
          </w:tcPr>
          <w:p w14:paraId="3927EB95" w14:textId="614D1D50" w:rsidR="002160F4" w:rsidRPr="00CB2FF1" w:rsidRDefault="002160F4" w:rsidP="00141EB1">
            <w:pPr>
              <w:pStyle w:val="a4"/>
              <w:numPr>
                <w:ilvl w:val="0"/>
                <w:numId w:val="15"/>
              </w:numPr>
              <w:spacing w:line="440" w:lineRule="exact"/>
              <w:ind w:leftChars="0" w:left="214" w:hanging="21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現場查證會議地點與單一排放源設備之最大路程時間</w:t>
            </w:r>
          </w:p>
        </w:tc>
        <w:tc>
          <w:tcPr>
            <w:tcW w:w="2438" w:type="pct"/>
            <w:gridSpan w:val="10"/>
            <w:vAlign w:val="center"/>
          </w:tcPr>
          <w:p w14:paraId="4B85742B" w14:textId="493C1914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ind w:leftChars="-7" w:hangingChars="7" w:hanging="1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A66D1">
              <w:rPr>
                <w:rFonts w:ascii="Times New Roman" w:eastAsia="標楷體" w:hAnsi="Times New Roman" w:cs="Times New Roman" w:hint="eastAsia"/>
                <w:szCs w:val="24"/>
              </w:rPr>
              <w:t>最大路程時間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8A66D1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</w:t>
            </w:r>
            <w:r w:rsidRPr="008A66D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A66D1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</w:tc>
      </w:tr>
      <w:tr w:rsidR="002160F4" w:rsidRPr="008A66D1" w14:paraId="26148D50" w14:textId="77777777" w:rsidTr="004A3F2E">
        <w:trPr>
          <w:trHeight w:val="170"/>
        </w:trPr>
        <w:tc>
          <w:tcPr>
            <w:tcW w:w="334" w:type="pct"/>
            <w:vAlign w:val="center"/>
          </w:tcPr>
          <w:p w14:paraId="2AC069C9" w14:textId="77777777" w:rsidR="002160F4" w:rsidRPr="00CB2FF1" w:rsidRDefault="002160F4" w:rsidP="00141EB1">
            <w:pPr>
              <w:pStyle w:val="a4"/>
              <w:numPr>
                <w:ilvl w:val="0"/>
                <w:numId w:val="4"/>
              </w:numPr>
              <w:spacing w:line="44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28" w:type="pct"/>
            <w:gridSpan w:val="12"/>
            <w:vAlign w:val="center"/>
          </w:tcPr>
          <w:p w14:paraId="32A70954" w14:textId="6626EF4D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申請查證範圍是否包含</w:t>
            </w:r>
            <w:r w:rsidR="004A3F2E">
              <w:rPr>
                <w:rFonts w:ascii="Times New Roman" w:eastAsia="標楷體" w:hAnsi="Times New Roman" w:cs="Times New Roman" w:hint="eastAsia"/>
                <w:szCs w:val="24"/>
              </w:rPr>
              <w:t>環境部</w:t>
            </w:r>
            <w:r w:rsidRPr="00CB2FF1">
              <w:rPr>
                <w:rFonts w:ascii="Times New Roman" w:eastAsia="標楷體" w:hAnsi="Times New Roman" w:cs="Times New Roman" w:hint="eastAsia"/>
                <w:szCs w:val="24"/>
              </w:rPr>
              <w:t>公告之「公私場所」應申報溫室氣體排放量之固定污染源」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？</w:t>
            </w:r>
          </w:p>
        </w:tc>
        <w:tc>
          <w:tcPr>
            <w:tcW w:w="2438" w:type="pct"/>
            <w:gridSpan w:val="10"/>
            <w:vAlign w:val="center"/>
          </w:tcPr>
          <w:p w14:paraId="504B6C5E" w14:textId="77777777" w:rsidR="002160F4" w:rsidRPr="008A66D1" w:rsidRDefault="002160F4" w:rsidP="00141EB1">
            <w:pPr>
              <w:tabs>
                <w:tab w:val="left" w:pos="294"/>
                <w:tab w:val="left" w:pos="616"/>
              </w:tabs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A66D1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8A66D1">
              <w:rPr>
                <w:rFonts w:ascii="Times New Roman" w:eastAsia="標楷體" w:hAnsi="Times New Roman" w:cs="Times New Roman" w:hint="eastAsia"/>
                <w:szCs w:val="24"/>
              </w:rPr>
              <w:t>否</w:t>
            </w:r>
          </w:p>
          <w:p w14:paraId="78892F0E" w14:textId="77777777" w:rsidR="002160F4" w:rsidRPr="008A66D1" w:rsidRDefault="002160F4" w:rsidP="00141EB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8A66D1">
              <w:rPr>
                <w:rFonts w:ascii="Times New Roman" w:eastAsia="標楷體" w:hAnsi="Times New Roman" w:cs="Times New Roman" w:hint="eastAsia"/>
                <w:szCs w:val="24"/>
              </w:rPr>
              <w:t>是，行業別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8A66D1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   </w:t>
            </w:r>
          </w:p>
          <w:p w14:paraId="6920B033" w14:textId="41DF3548" w:rsidR="002160F4" w:rsidRPr="00CB2FF1" w:rsidRDefault="002160F4" w:rsidP="00141EB1">
            <w:pPr>
              <w:tabs>
                <w:tab w:val="left" w:pos="294"/>
                <w:tab w:val="left" w:pos="616"/>
              </w:tabs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A66D1">
              <w:rPr>
                <w:rFonts w:ascii="Times New Roman" w:eastAsia="標楷體" w:hAnsi="Times New Roman" w:cs="Times New Roman" w:hint="eastAsia"/>
                <w:szCs w:val="24"/>
              </w:rPr>
              <w:t>管制編號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8A66D1">
              <w:rPr>
                <w:rFonts w:ascii="Times New Roman" w:eastAsia="標楷體" w:hAnsi="Times New Roman" w:cs="Times New Roman" w:hint="eastAsia"/>
                <w:szCs w:val="20"/>
                <w:u w:val="single"/>
              </w:rPr>
              <w:t xml:space="preserve">                    </w:t>
            </w:r>
          </w:p>
        </w:tc>
      </w:tr>
    </w:tbl>
    <w:p w14:paraId="7D7E0868" w14:textId="77777777" w:rsidR="004F7847" w:rsidRPr="008A66D1" w:rsidRDefault="004F7847">
      <w:pPr>
        <w:sectPr w:rsidR="004F7847" w:rsidRPr="008A66D1" w:rsidSect="003F6DF6">
          <w:headerReference w:type="default" r:id="rId9"/>
          <w:pgSz w:w="11906" w:h="16838"/>
          <w:pgMar w:top="851" w:right="851" w:bottom="851" w:left="851" w:header="567" w:footer="567" w:gutter="0"/>
          <w:cols w:space="425"/>
          <w:docGrid w:type="lines" w:linePitch="360"/>
        </w:sectPr>
      </w:pPr>
    </w:p>
    <w:p w14:paraId="67156F85" w14:textId="77777777" w:rsidR="004F7847" w:rsidRPr="008F0656" w:rsidRDefault="004F7847" w:rsidP="008F0656">
      <w:pPr>
        <w:tabs>
          <w:tab w:val="left" w:pos="4092"/>
        </w:tabs>
        <w:adjustRightInd w:val="0"/>
        <w:spacing w:beforeLines="25" w:before="90" w:line="440" w:lineRule="exact"/>
        <w:jc w:val="center"/>
        <w:textAlignment w:val="baseline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 w:rsidRPr="008F0656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lastRenderedPageBreak/>
        <w:t>『申請書』／『申請廠商基本資料』填寫說明及申請須知：</w:t>
      </w:r>
    </w:p>
    <w:p w14:paraId="6BAB6E93" w14:textId="77777777" w:rsidR="004F7847" w:rsidRPr="008F0656" w:rsidRDefault="004F7847" w:rsidP="008F0656">
      <w:pPr>
        <w:numPr>
          <w:ilvl w:val="0"/>
          <w:numId w:val="11"/>
        </w:numPr>
        <w:tabs>
          <w:tab w:val="clear" w:pos="555"/>
        </w:tabs>
        <w:spacing w:beforeLines="50" w:before="180" w:line="400" w:lineRule="exact"/>
        <w:ind w:left="567" w:hangingChars="218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廠商申請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ISO 14064-1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溫室氣體查證，各項申請文件蓋印章處，如為營利事業組織，請蓋「公司登記證明文件」或「營業登記證明文件」之負責人印章，非營利事業組織請蓋組織最高負責人印章。以工廠提出申請登錄者，得蓋工廠負責人之印章，惟應檢附含有工廠負責人名稱之證明文件。</w:t>
      </w:r>
    </w:p>
    <w:p w14:paraId="5366CFB2" w14:textId="77777777" w:rsidR="004F7847" w:rsidRPr="008F0656" w:rsidRDefault="004F7847" w:rsidP="008F0656">
      <w:pPr>
        <w:numPr>
          <w:ilvl w:val="0"/>
          <w:numId w:val="11"/>
        </w:numPr>
        <w:tabs>
          <w:tab w:val="clear" w:pos="555"/>
        </w:tabs>
        <w:spacing w:beforeLines="50" w:before="180" w:line="400" w:lineRule="exact"/>
        <w:ind w:left="567" w:hangingChars="218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「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ISO 14064-1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溫室氣體查證申請廠商基本資料」中之各項資料，係作為本機構審查或主導查證員查證作業前之參考，請依照下述方式填寫：</w:t>
      </w:r>
    </w:p>
    <w:p w14:paraId="2A3AC4F8" w14:textId="77777777" w:rsidR="004F7847" w:rsidRPr="008F0656" w:rsidRDefault="004F7847" w:rsidP="008F0656">
      <w:pPr>
        <w:numPr>
          <w:ilvl w:val="0"/>
          <w:numId w:val="13"/>
        </w:numPr>
        <w:tabs>
          <w:tab w:val="clear" w:pos="585"/>
        </w:tabs>
        <w:spacing w:line="400" w:lineRule="exact"/>
        <w:ind w:leftChars="295" w:left="991" w:hangingChars="109" w:hanging="283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申請廠商名稱／地址之中、英文請詳實填寫（英文資料請用大寫英文字母），如為服務業申請廠商請填營利事業登記證所示之名稱及地址，如為製造業申請廠商請填工廠登記證明文件所示之名稱及地址，該項資料將作為本局日後核發證書之依據。</w:t>
      </w:r>
    </w:p>
    <w:p w14:paraId="2BA327C0" w14:textId="77777777" w:rsidR="004F7847" w:rsidRPr="008F0656" w:rsidRDefault="004F7847" w:rsidP="008F0656">
      <w:pPr>
        <w:numPr>
          <w:ilvl w:val="0"/>
          <w:numId w:val="13"/>
        </w:numPr>
        <w:tabs>
          <w:tab w:val="clear" w:pos="585"/>
        </w:tabs>
        <w:spacing w:line="400" w:lineRule="exact"/>
        <w:ind w:leftChars="295" w:left="991" w:hangingChars="109" w:hanging="283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有關廠房／場地面積之填寫，服務業若無廠房，則只須填寫場地面積。</w:t>
      </w:r>
    </w:p>
    <w:p w14:paraId="2D38B96F" w14:textId="77777777" w:rsidR="004F7847" w:rsidRPr="008F0656" w:rsidRDefault="004F7847" w:rsidP="008F0656">
      <w:pPr>
        <w:numPr>
          <w:ilvl w:val="0"/>
          <w:numId w:val="13"/>
        </w:numPr>
        <w:tabs>
          <w:tab w:val="clear" w:pos="585"/>
        </w:tabs>
        <w:spacing w:line="400" w:lineRule="exact"/>
        <w:ind w:leftChars="295" w:left="991" w:hangingChars="109" w:hanging="283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相關表格，若有不敷填寫時，請加附紙浮貼或附表填寫。</w:t>
      </w:r>
    </w:p>
    <w:p w14:paraId="39A95F79" w14:textId="77777777" w:rsidR="004F7847" w:rsidRPr="008F0656" w:rsidRDefault="004F7847" w:rsidP="008F0656">
      <w:pPr>
        <w:numPr>
          <w:ilvl w:val="0"/>
          <w:numId w:val="11"/>
        </w:numPr>
        <w:tabs>
          <w:tab w:val="clear" w:pos="555"/>
        </w:tabs>
        <w:spacing w:beforeLines="50" w:before="180" w:line="400" w:lineRule="exact"/>
        <w:ind w:left="567" w:hangingChars="218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申請作業：</w:t>
      </w:r>
    </w:p>
    <w:p w14:paraId="31C06A1E" w14:textId="694505AC" w:rsidR="004F7847" w:rsidRPr="008F0656" w:rsidRDefault="004F7847" w:rsidP="008F0656">
      <w:pPr>
        <w:numPr>
          <w:ilvl w:val="0"/>
          <w:numId w:val="12"/>
        </w:numPr>
        <w:tabs>
          <w:tab w:val="clear" w:pos="435"/>
        </w:tabs>
        <w:spacing w:line="400" w:lineRule="exact"/>
        <w:ind w:leftChars="295" w:left="991" w:hangingChars="109" w:hanging="283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受理單位及方式：</w:t>
      </w:r>
      <w:r w:rsidR="00A24B26" w:rsidRPr="008F0656">
        <w:rPr>
          <w:rFonts w:ascii="Times New Roman" w:eastAsia="標楷體" w:hAnsi="Times New Roman" w:cs="Times New Roman" w:hint="eastAsia"/>
          <w:sz w:val="26"/>
          <w:szCs w:val="26"/>
        </w:rPr>
        <w:t>翌暘工程顧問</w:t>
      </w:r>
      <w:r w:rsidR="00E80870" w:rsidRPr="008F0656">
        <w:rPr>
          <w:rFonts w:ascii="Times New Roman" w:eastAsia="標楷體" w:hAnsi="Times New Roman" w:cs="Times New Roman" w:hint="eastAsia"/>
          <w:sz w:val="26"/>
          <w:szCs w:val="26"/>
        </w:rPr>
        <w:t>有限公司</w:t>
      </w:r>
      <w:r w:rsidRPr="008F0656">
        <w:rPr>
          <w:rFonts w:ascii="Times New Roman" w:eastAsia="標楷體" w:hAnsi="Times New Roman" w:cs="Times New Roman"/>
          <w:sz w:val="26"/>
          <w:szCs w:val="26"/>
        </w:rPr>
        <w:t>(</w:t>
      </w:r>
      <w:r w:rsidR="008A2E75" w:rsidRPr="008F0656">
        <w:rPr>
          <w:rFonts w:ascii="Times New Roman" w:eastAsia="標楷體" w:hAnsi="Times New Roman" w:cs="Times New Roman"/>
          <w:sz w:val="26"/>
          <w:szCs w:val="26"/>
        </w:rPr>
        <w:t>溫室氣體查證</w:t>
      </w:r>
      <w:r w:rsidR="008A2E75" w:rsidRPr="008F0656">
        <w:rPr>
          <w:rFonts w:ascii="Times New Roman" w:eastAsia="標楷體" w:hAnsi="Times New Roman" w:cs="Times New Roman" w:hint="eastAsia"/>
          <w:sz w:val="26"/>
          <w:szCs w:val="26"/>
        </w:rPr>
        <w:t>部門</w:t>
      </w:r>
      <w:r w:rsidR="008A2E75" w:rsidRPr="008F0656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收</w:t>
      </w:r>
      <w:r w:rsidRPr="008F0656">
        <w:rPr>
          <w:rFonts w:ascii="Times New Roman" w:eastAsia="標楷體" w:hAnsi="Times New Roman" w:cs="Times New Roman"/>
          <w:sz w:val="26"/>
          <w:szCs w:val="26"/>
        </w:rPr>
        <w:t>)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，自行送件或函寄</w:t>
      </w:r>
      <w:r w:rsidR="008A2E75" w:rsidRPr="008F0656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8A2E75" w:rsidRPr="008F0656">
        <w:rPr>
          <w:rFonts w:ascii="Times New Roman" w:eastAsia="標楷體" w:hAnsi="Times New Roman" w:cs="Times New Roman" w:hint="eastAsia"/>
          <w:sz w:val="26"/>
          <w:szCs w:val="26"/>
        </w:rPr>
        <w:t>雲林縣土庫鎮民族路</w:t>
      </w:r>
      <w:r w:rsidR="008A2E75" w:rsidRPr="008F0656">
        <w:rPr>
          <w:rFonts w:ascii="Times New Roman" w:eastAsia="標楷體" w:hAnsi="Times New Roman" w:cs="Times New Roman" w:hint="eastAsia"/>
          <w:sz w:val="26"/>
          <w:szCs w:val="26"/>
        </w:rPr>
        <w:t>6</w:t>
      </w:r>
      <w:r w:rsidR="008A2E75" w:rsidRPr="008F0656">
        <w:rPr>
          <w:rFonts w:ascii="Times New Roman" w:eastAsia="標楷體" w:hAnsi="Times New Roman" w:cs="Times New Roman"/>
          <w:sz w:val="26"/>
          <w:szCs w:val="26"/>
        </w:rPr>
        <w:t>-13</w:t>
      </w:r>
      <w:r w:rsidR="008A2E75" w:rsidRPr="008F0656">
        <w:rPr>
          <w:rFonts w:ascii="Times New Roman" w:eastAsia="標楷體" w:hAnsi="Times New Roman" w:cs="Times New Roman" w:hint="eastAsia"/>
          <w:sz w:val="26"/>
          <w:szCs w:val="26"/>
        </w:rPr>
        <w:t>號</w:t>
      </w:r>
      <w:r w:rsidR="008A2E75" w:rsidRPr="008F0656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3DB3CD7A" w14:textId="77777777" w:rsidR="004F7847" w:rsidRPr="008F0656" w:rsidRDefault="004F7847" w:rsidP="008F0656">
      <w:pPr>
        <w:numPr>
          <w:ilvl w:val="0"/>
          <w:numId w:val="12"/>
        </w:numPr>
        <w:tabs>
          <w:tab w:val="clear" w:pos="435"/>
        </w:tabs>
        <w:spacing w:line="400" w:lineRule="exact"/>
        <w:ind w:leftChars="295" w:left="991" w:hangingChars="109" w:hanging="283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申請文件需檢附以下資料：</w:t>
      </w:r>
    </w:p>
    <w:p w14:paraId="35DE8D39" w14:textId="77777777" w:rsidR="004F7847" w:rsidRPr="008F0656" w:rsidRDefault="004F7847" w:rsidP="008F0656">
      <w:pPr>
        <w:numPr>
          <w:ilvl w:val="0"/>
          <w:numId w:val="10"/>
        </w:numPr>
        <w:tabs>
          <w:tab w:val="clear" w:pos="595"/>
        </w:tabs>
        <w:spacing w:line="340" w:lineRule="exact"/>
        <w:ind w:leftChars="413" w:left="1558" w:hangingChars="218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ISO 14064-1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溫室氣體查證申請書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8F0656">
        <w:rPr>
          <w:rFonts w:ascii="Times New Roman" w:eastAsia="標楷體" w:hAnsi="Times New Roman" w:cs="Times New Roman"/>
          <w:sz w:val="26"/>
          <w:szCs w:val="26"/>
        </w:rPr>
        <w:t>H06-P-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0</w:t>
      </w:r>
      <w:r w:rsidRPr="008F0656">
        <w:rPr>
          <w:rFonts w:ascii="Times New Roman" w:eastAsia="標楷體" w:hAnsi="Times New Roman" w:cs="Times New Roman"/>
          <w:sz w:val="26"/>
          <w:szCs w:val="26"/>
        </w:rPr>
        <w:t>8-02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p w14:paraId="35DC9D9F" w14:textId="77777777" w:rsidR="004F7847" w:rsidRPr="008F0656" w:rsidRDefault="004F7847" w:rsidP="008F0656">
      <w:pPr>
        <w:numPr>
          <w:ilvl w:val="0"/>
          <w:numId w:val="10"/>
        </w:numPr>
        <w:tabs>
          <w:tab w:val="clear" w:pos="595"/>
        </w:tabs>
        <w:spacing w:line="340" w:lineRule="exact"/>
        <w:ind w:leftChars="413" w:left="1558" w:hangingChars="218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溫室氣體</w:t>
      </w:r>
      <w:r w:rsidRPr="008F0656">
        <w:rPr>
          <w:rFonts w:ascii="Times New Roman" w:eastAsia="標楷體" w:hAnsi="Times New Roman" w:cs="Times New Roman"/>
          <w:sz w:val="26"/>
          <w:szCs w:val="26"/>
        </w:rPr>
        <w:t>報告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可為書面或其他媒體型式之格式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p w14:paraId="6B97B566" w14:textId="77777777" w:rsidR="004F7847" w:rsidRPr="008F0656" w:rsidRDefault="004F7847" w:rsidP="008F0656">
      <w:pPr>
        <w:numPr>
          <w:ilvl w:val="0"/>
          <w:numId w:val="10"/>
        </w:numPr>
        <w:tabs>
          <w:tab w:val="clear" w:pos="595"/>
        </w:tabs>
        <w:spacing w:line="340" w:lineRule="exact"/>
        <w:ind w:leftChars="413" w:left="1558" w:hangingChars="218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溫室氣體</w:t>
      </w:r>
      <w:r w:rsidRPr="008F0656">
        <w:rPr>
          <w:rFonts w:ascii="Times New Roman" w:eastAsia="標楷體" w:hAnsi="Times New Roman" w:cs="Times New Roman"/>
          <w:sz w:val="26"/>
          <w:szCs w:val="26"/>
        </w:rPr>
        <w:t>盤查清冊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可為書面或其他媒體型式之格式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p w14:paraId="361705B0" w14:textId="77777777" w:rsidR="004F7847" w:rsidRPr="008F0656" w:rsidRDefault="004F7847" w:rsidP="008F0656">
      <w:pPr>
        <w:numPr>
          <w:ilvl w:val="0"/>
          <w:numId w:val="10"/>
        </w:numPr>
        <w:tabs>
          <w:tab w:val="clear" w:pos="595"/>
        </w:tabs>
        <w:spacing w:line="340" w:lineRule="exact"/>
        <w:ind w:leftChars="413" w:left="1558" w:hangingChars="218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盤查</w:t>
      </w:r>
      <w:r w:rsidRPr="008F0656">
        <w:rPr>
          <w:rFonts w:ascii="Times New Roman" w:eastAsia="標楷體" w:hAnsi="Times New Roman" w:cs="Times New Roman"/>
          <w:sz w:val="26"/>
          <w:szCs w:val="26"/>
        </w:rPr>
        <w:t>相關程序</w:t>
      </w:r>
      <w:r w:rsidRPr="008F0656">
        <w:rPr>
          <w:rFonts w:ascii="Times New Roman" w:eastAsia="標楷體" w:hAnsi="Times New Roman" w:cs="Times New Roman"/>
          <w:sz w:val="26"/>
          <w:szCs w:val="26"/>
        </w:rPr>
        <w:t>(</w:t>
      </w:r>
      <w:r w:rsidRPr="008F0656">
        <w:rPr>
          <w:rFonts w:ascii="Times New Roman" w:eastAsia="標楷體" w:hAnsi="Times New Roman" w:cs="Times New Roman"/>
          <w:sz w:val="26"/>
          <w:szCs w:val="26"/>
        </w:rPr>
        <w:t>含資訊管理程序或相關流程</w:t>
      </w:r>
      <w:r w:rsidRPr="008F0656">
        <w:rPr>
          <w:rFonts w:ascii="Times New Roman" w:eastAsia="標楷體" w:hAnsi="Times New Roman" w:cs="Times New Roman"/>
          <w:sz w:val="26"/>
          <w:szCs w:val="26"/>
        </w:rPr>
        <w:t>)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可為書面或其他媒體型式之格式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p w14:paraId="2C41FFB0" w14:textId="77777777" w:rsidR="004F7847" w:rsidRPr="008F0656" w:rsidRDefault="004F7847" w:rsidP="008F0656">
      <w:pPr>
        <w:numPr>
          <w:ilvl w:val="0"/>
          <w:numId w:val="10"/>
        </w:numPr>
        <w:tabs>
          <w:tab w:val="clear" w:pos="595"/>
        </w:tabs>
        <w:spacing w:line="340" w:lineRule="exact"/>
        <w:ind w:leftChars="413" w:left="1558" w:hangingChars="218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G</w:t>
      </w:r>
      <w:r w:rsidRPr="008F0656">
        <w:rPr>
          <w:rFonts w:ascii="Times New Roman" w:eastAsia="標楷體" w:hAnsi="Times New Roman" w:cs="Times New Roman"/>
          <w:sz w:val="26"/>
          <w:szCs w:val="26"/>
        </w:rPr>
        <w:t>HG</w:t>
      </w:r>
      <w:r w:rsidRPr="008F0656">
        <w:rPr>
          <w:rFonts w:ascii="Times New Roman" w:eastAsia="標楷體" w:hAnsi="Times New Roman" w:cs="Times New Roman"/>
          <w:sz w:val="26"/>
          <w:szCs w:val="26"/>
        </w:rPr>
        <w:t>相關控管措施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一覽表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本項若有請檢附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p w14:paraId="7AFAD91A" w14:textId="77777777" w:rsidR="004F7847" w:rsidRPr="008F0656" w:rsidRDefault="004F7847" w:rsidP="008F0656">
      <w:pPr>
        <w:numPr>
          <w:ilvl w:val="0"/>
          <w:numId w:val="10"/>
        </w:numPr>
        <w:tabs>
          <w:tab w:val="clear" w:pos="595"/>
        </w:tabs>
        <w:spacing w:line="340" w:lineRule="exact"/>
        <w:ind w:leftChars="413" w:left="1558" w:hangingChars="218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主要</w:t>
      </w:r>
      <w:r w:rsidRPr="008F0656">
        <w:rPr>
          <w:rFonts w:ascii="Times New Roman" w:eastAsia="標楷體" w:hAnsi="Times New Roman" w:cs="Times New Roman"/>
          <w:sz w:val="26"/>
          <w:szCs w:val="26"/>
        </w:rPr>
        <w:t>GHG</w:t>
      </w:r>
      <w:r w:rsidRPr="008F0656">
        <w:rPr>
          <w:rFonts w:ascii="Times New Roman" w:eastAsia="標楷體" w:hAnsi="Times New Roman" w:cs="Times New Roman"/>
          <w:sz w:val="26"/>
          <w:szCs w:val="26"/>
        </w:rPr>
        <w:t>排放源位置圖</w:t>
      </w:r>
    </w:p>
    <w:p w14:paraId="0467B64E" w14:textId="77777777" w:rsidR="004F7847" w:rsidRPr="008F0656" w:rsidRDefault="004F7847" w:rsidP="008F0656">
      <w:pPr>
        <w:numPr>
          <w:ilvl w:val="0"/>
          <w:numId w:val="10"/>
        </w:numPr>
        <w:tabs>
          <w:tab w:val="clear" w:pos="595"/>
        </w:tabs>
        <w:spacing w:line="340" w:lineRule="exact"/>
        <w:ind w:leftChars="413" w:left="1558" w:hangingChars="218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工廠登記證明文件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或免辦登記之證明文件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)/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園區事業登記證明文件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科學園區申請者適用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影本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服務業若無或已填工廠登記編號者可免附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p w14:paraId="63FB896C" w14:textId="14654E41" w:rsidR="004F7847" w:rsidRPr="008F0656" w:rsidRDefault="004F7847" w:rsidP="001325B3">
      <w:pPr>
        <w:numPr>
          <w:ilvl w:val="0"/>
          <w:numId w:val="10"/>
        </w:numPr>
        <w:tabs>
          <w:tab w:val="clear" w:pos="595"/>
        </w:tabs>
        <w:spacing w:line="340" w:lineRule="exact"/>
        <w:ind w:leftChars="413" w:left="1558" w:hangingChars="218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「公司登記證明文件」或「營業登記證明文件」／已登記或法定證照影本。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已填具公司或商業統一編號者可免附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p w14:paraId="43D3CEF9" w14:textId="0D77E2BE" w:rsidR="004F7847" w:rsidRPr="008F0656" w:rsidRDefault="004F7847" w:rsidP="008F0656">
      <w:pPr>
        <w:numPr>
          <w:ilvl w:val="0"/>
          <w:numId w:val="10"/>
        </w:numPr>
        <w:tabs>
          <w:tab w:val="clear" w:pos="595"/>
        </w:tabs>
        <w:spacing w:line="340" w:lineRule="exact"/>
        <w:ind w:leftChars="413" w:left="1558" w:hangingChars="218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產品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製程流程圖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製造業適用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p w14:paraId="2FB7FF06" w14:textId="77777777" w:rsidR="004F7847" w:rsidRPr="008F0656" w:rsidRDefault="004F7847" w:rsidP="008F0656">
      <w:pPr>
        <w:numPr>
          <w:ilvl w:val="0"/>
          <w:numId w:val="10"/>
        </w:numPr>
        <w:tabs>
          <w:tab w:val="clear" w:pos="595"/>
        </w:tabs>
        <w:spacing w:line="340" w:lineRule="exact"/>
        <w:ind w:leftChars="413" w:left="1558" w:hangingChars="218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主要排放源相關法定許可證照與文件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如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: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固定污染源操作許可證、固定污染源設置許可證、空氣污染防制計畫書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含差異說明書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、空氣污染防制措施說明書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含差異說明書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、水污染防治措施計畫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)(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本項若有則請檢附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p w14:paraId="40BF577B" w14:textId="77777777" w:rsidR="004F7847" w:rsidRPr="008F0656" w:rsidRDefault="004F7847" w:rsidP="008F0656">
      <w:pPr>
        <w:numPr>
          <w:ilvl w:val="0"/>
          <w:numId w:val="10"/>
        </w:numPr>
        <w:tabs>
          <w:tab w:val="clear" w:pos="595"/>
        </w:tabs>
        <w:spacing w:line="340" w:lineRule="exact"/>
        <w:ind w:leftChars="413" w:left="1558" w:hangingChars="218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其他溫室氣體相關補充資料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本項若有則提供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p w14:paraId="1B9349A4" w14:textId="1880C643" w:rsidR="006839C3" w:rsidRPr="008F0656" w:rsidRDefault="004F7847" w:rsidP="008F0656">
      <w:pPr>
        <w:numPr>
          <w:ilvl w:val="0"/>
          <w:numId w:val="11"/>
        </w:numPr>
        <w:tabs>
          <w:tab w:val="clear" w:pos="555"/>
        </w:tabs>
        <w:spacing w:beforeLines="50" w:before="180" w:line="400" w:lineRule="exact"/>
        <w:ind w:left="567" w:hangingChars="218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8F0656">
        <w:rPr>
          <w:rFonts w:ascii="Times New Roman" w:eastAsia="標楷體" w:hAnsi="Times New Roman" w:cs="Times New Roman"/>
          <w:sz w:val="26"/>
          <w:szCs w:val="26"/>
        </w:rPr>
        <w:t>申請之各項作業若有不明瞭之處，請逕洽</w:t>
      </w:r>
      <w:r w:rsidR="00A24B26" w:rsidRPr="008F0656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翌暘工程顧問</w:t>
      </w:r>
      <w:r w:rsidR="008A66D1" w:rsidRPr="008F0656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有限公司</w:t>
      </w:r>
      <w:r w:rsidRPr="008F0656">
        <w:rPr>
          <w:rFonts w:ascii="Times New Roman" w:eastAsia="標楷體" w:hAnsi="Times New Roman" w:cs="Times New Roman"/>
          <w:b/>
          <w:bCs/>
          <w:sz w:val="26"/>
          <w:szCs w:val="26"/>
        </w:rPr>
        <w:t>溫室氣體查證</w:t>
      </w:r>
      <w:r w:rsidR="008F0656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機構</w:t>
      </w:r>
      <w:r w:rsidR="008F0656" w:rsidRPr="008F0656">
        <w:rPr>
          <w:rFonts w:ascii="Times New Roman" w:eastAsia="標楷體" w:hAnsi="Times New Roman" w:cs="Times New Roman" w:hint="eastAsia"/>
          <w:sz w:val="26"/>
          <w:szCs w:val="26"/>
        </w:rPr>
        <w:t>。</w:t>
      </w:r>
      <w:r w:rsidR="008F0656">
        <w:rPr>
          <w:rFonts w:ascii="Times New Roman" w:eastAsia="標楷體" w:hAnsi="Times New Roman" w:cs="Times New Roman"/>
          <w:b/>
          <w:bCs/>
          <w:sz w:val="26"/>
          <w:szCs w:val="26"/>
        </w:rPr>
        <w:br/>
      </w:r>
      <w:r w:rsidR="008F0656" w:rsidRPr="008F0656">
        <w:rPr>
          <w:rFonts w:ascii="Times New Roman" w:eastAsia="標楷體" w:hAnsi="Times New Roman" w:cs="Times New Roman" w:hint="eastAsia"/>
          <w:b/>
          <w:bCs/>
          <w:sz w:val="26"/>
          <w:szCs w:val="26"/>
        </w:rPr>
        <w:t>翌暘工程顧問有限公司</w:t>
      </w:r>
      <w:r w:rsidR="008F0656" w:rsidRPr="008F0656">
        <w:rPr>
          <w:rFonts w:ascii="Times New Roman" w:eastAsia="標楷體" w:hAnsi="Times New Roman" w:cs="Times New Roman" w:hint="eastAsia"/>
          <w:sz w:val="26"/>
          <w:szCs w:val="26"/>
        </w:rPr>
        <w:t>服務專線：</w:t>
      </w:r>
      <w:r w:rsidR="008F0656" w:rsidRPr="008F0656">
        <w:rPr>
          <w:rFonts w:ascii="Times New Roman" w:eastAsia="標楷體" w:hAnsi="Times New Roman" w:cs="Times New Roman" w:hint="eastAsia"/>
          <w:sz w:val="26"/>
          <w:szCs w:val="26"/>
        </w:rPr>
        <w:t>05-6656653</w:t>
      </w:r>
      <w:r w:rsidRPr="008F0656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sectPr w:rsidR="006839C3" w:rsidRPr="008F0656" w:rsidSect="008F0656">
      <w:headerReference w:type="default" r:id="rId10"/>
      <w:pgSz w:w="11906" w:h="16838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23780" w14:textId="77777777" w:rsidR="00AA2CDF" w:rsidRDefault="00AA2CDF" w:rsidP="005F1AB0">
      <w:r>
        <w:separator/>
      </w:r>
    </w:p>
  </w:endnote>
  <w:endnote w:type="continuationSeparator" w:id="0">
    <w:p w14:paraId="4282EA0F" w14:textId="77777777" w:rsidR="00AA2CDF" w:rsidRDefault="00AA2CDF" w:rsidP="005F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C97FC" w14:textId="390CD995" w:rsidR="00C20C0A" w:rsidRPr="002160F4" w:rsidRDefault="002160F4" w:rsidP="008F0656">
    <w:pPr>
      <w:pStyle w:val="a9"/>
      <w:tabs>
        <w:tab w:val="clear" w:pos="4153"/>
        <w:tab w:val="clear" w:pos="8306"/>
        <w:tab w:val="center" w:pos="5103"/>
        <w:tab w:val="right" w:pos="10204"/>
      </w:tabs>
      <w:rPr>
        <w:rFonts w:ascii="Times New Roman" w:eastAsia="標楷體" w:hAnsi="Times New Roman"/>
      </w:rPr>
    </w:pPr>
    <w:r w:rsidRPr="00053447">
      <w:rPr>
        <w:rFonts w:ascii="Times New Roman" w:eastAsia="標楷體" w:hAnsi="Times New Roman"/>
      </w:rPr>
      <w:t>113.05.15</w:t>
    </w:r>
    <w:r w:rsidRPr="00053447">
      <w:rPr>
        <w:rFonts w:ascii="Times New Roman" w:eastAsia="標楷體" w:hAnsi="Times New Roman"/>
      </w:rPr>
      <w:t>版本</w:t>
    </w:r>
    <w:r w:rsidRPr="00053447">
      <w:rPr>
        <w:rFonts w:ascii="Times New Roman" w:eastAsia="標楷體" w:hAnsi="Times New Roman"/>
      </w:rPr>
      <w:tab/>
    </w:r>
    <w:r w:rsidRPr="00D13D13">
      <w:rPr>
        <w:rFonts w:ascii="Times New Roman" w:eastAsia="標楷體" w:hAnsi="Times New Roman" w:hint="eastAsia"/>
      </w:rPr>
      <w:t>第</w:t>
    </w:r>
    <w:r w:rsidRPr="00D13D13">
      <w:rPr>
        <w:rFonts w:ascii="Times New Roman" w:eastAsia="標楷體" w:hAnsi="Times New Roman"/>
      </w:rPr>
      <w:t xml:space="preserve"> </w:t>
    </w:r>
    <w:r w:rsidRPr="00D13D13">
      <w:rPr>
        <w:rFonts w:ascii="Times New Roman" w:eastAsia="標楷體" w:hAnsi="Times New Roman"/>
      </w:rPr>
      <w:fldChar w:fldCharType="begin"/>
    </w:r>
    <w:r w:rsidRPr="00D13D13">
      <w:rPr>
        <w:rFonts w:ascii="Times New Roman" w:eastAsia="標楷體" w:hAnsi="Times New Roman"/>
      </w:rPr>
      <w:instrText>PAGE</w:instrText>
    </w:r>
    <w:r w:rsidRPr="00D13D13">
      <w:rPr>
        <w:rFonts w:ascii="Times New Roman" w:eastAsia="標楷體" w:hAnsi="Times New Roman"/>
      </w:rPr>
      <w:fldChar w:fldCharType="separate"/>
    </w:r>
    <w:r>
      <w:rPr>
        <w:rFonts w:ascii="Times New Roman" w:eastAsia="標楷體" w:hAnsi="Times New Roman"/>
      </w:rPr>
      <w:t>2</w:t>
    </w:r>
    <w:r w:rsidRPr="00D13D13">
      <w:rPr>
        <w:rFonts w:ascii="Times New Roman" w:eastAsia="標楷體" w:hAnsi="Times New Roman"/>
      </w:rPr>
      <w:fldChar w:fldCharType="end"/>
    </w:r>
    <w:r w:rsidRPr="00D13D13">
      <w:rPr>
        <w:rFonts w:ascii="Times New Roman" w:eastAsia="標楷體" w:hAnsi="Times New Roman"/>
      </w:rPr>
      <w:t xml:space="preserve"> </w:t>
    </w:r>
    <w:r w:rsidRPr="00D13D13">
      <w:rPr>
        <w:rFonts w:ascii="Times New Roman" w:eastAsia="標楷體" w:hAnsi="Times New Roman" w:hint="eastAsia"/>
      </w:rPr>
      <w:t>頁，共</w:t>
    </w:r>
    <w:r w:rsidRPr="00D13D13">
      <w:rPr>
        <w:rFonts w:ascii="Times New Roman" w:eastAsia="標楷體" w:hAnsi="Times New Roman"/>
      </w:rPr>
      <w:t xml:space="preserve"> </w:t>
    </w:r>
    <w:r w:rsidRPr="00D13D13">
      <w:rPr>
        <w:rFonts w:ascii="Times New Roman" w:eastAsia="標楷體" w:hAnsi="Times New Roman"/>
      </w:rPr>
      <w:fldChar w:fldCharType="begin"/>
    </w:r>
    <w:r w:rsidRPr="00D13D13">
      <w:rPr>
        <w:rFonts w:ascii="Times New Roman" w:eastAsia="標楷體" w:hAnsi="Times New Roman"/>
      </w:rPr>
      <w:instrText>NUMPAGES</w:instrText>
    </w:r>
    <w:r w:rsidRPr="00D13D13">
      <w:rPr>
        <w:rFonts w:ascii="Times New Roman" w:eastAsia="標楷體" w:hAnsi="Times New Roman"/>
      </w:rPr>
      <w:fldChar w:fldCharType="separate"/>
    </w:r>
    <w:r>
      <w:rPr>
        <w:rFonts w:ascii="Times New Roman" w:eastAsia="標楷體" w:hAnsi="Times New Roman"/>
      </w:rPr>
      <w:t>9</w:t>
    </w:r>
    <w:r w:rsidRPr="00D13D13">
      <w:rPr>
        <w:rFonts w:ascii="Times New Roman" w:eastAsia="標楷體" w:hAnsi="Times New Roman"/>
      </w:rPr>
      <w:fldChar w:fldCharType="end"/>
    </w:r>
    <w:r w:rsidRPr="00D13D13">
      <w:rPr>
        <w:rFonts w:ascii="Times New Roman" w:eastAsia="標楷體" w:hAnsi="Times New Roman" w:hint="eastAsia"/>
      </w:rPr>
      <w:t xml:space="preserve"> </w:t>
    </w:r>
    <w:r w:rsidRPr="00D13D13">
      <w:rPr>
        <w:rFonts w:ascii="Times New Roman" w:eastAsia="標楷體" w:hAnsi="Times New Roman" w:hint="eastAsia"/>
      </w:rPr>
      <w:t>頁</w:t>
    </w:r>
    <w:r w:rsidRPr="00053447">
      <w:rPr>
        <w:rFonts w:ascii="Times New Roman" w:eastAsia="標楷體" w:hAnsi="Times New Roman"/>
      </w:rPr>
      <w:tab/>
      <w:t>H06-P-0</w:t>
    </w:r>
    <w:r>
      <w:rPr>
        <w:rFonts w:ascii="Times New Roman" w:eastAsia="標楷體" w:hAnsi="Times New Roman" w:hint="eastAsia"/>
      </w:rPr>
      <w:t>8</w:t>
    </w:r>
    <w:r w:rsidRPr="00053447">
      <w:rPr>
        <w:rFonts w:ascii="Times New Roman" w:eastAsia="標楷體" w:hAnsi="Times New Roman"/>
      </w:rPr>
      <w:t>-0</w:t>
    </w:r>
    <w:r>
      <w:rPr>
        <w:rFonts w:ascii="Times New Roman" w:eastAsia="標楷體" w:hAnsi="Times New Roman" w:hint="eastAsi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5AEE6" w14:textId="77777777" w:rsidR="00AA2CDF" w:rsidRDefault="00AA2CDF" w:rsidP="005F1AB0">
      <w:r>
        <w:separator/>
      </w:r>
    </w:p>
  </w:footnote>
  <w:footnote w:type="continuationSeparator" w:id="0">
    <w:p w14:paraId="1D2CBBE4" w14:textId="77777777" w:rsidR="00AA2CDF" w:rsidRDefault="00AA2CDF" w:rsidP="005F1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0C06E" w14:textId="77777777" w:rsidR="00C25DAD" w:rsidRPr="00C25DAD" w:rsidRDefault="00C25DAD" w:rsidP="00C25DAD">
    <w:pPr>
      <w:tabs>
        <w:tab w:val="left" w:pos="4092"/>
      </w:tabs>
      <w:adjustRightInd w:val="0"/>
      <w:spacing w:beforeLines="25" w:before="60" w:line="440" w:lineRule="exact"/>
      <w:jc w:val="center"/>
      <w:textAlignment w:val="baseline"/>
      <w:rPr>
        <w:rFonts w:ascii="Times New Roman" w:eastAsia="標楷體" w:hAnsi="Times New Roman" w:cs="Times New Roman"/>
        <w:b/>
        <w:kern w:val="0"/>
        <w:sz w:val="32"/>
        <w:szCs w:val="32"/>
      </w:rPr>
    </w:pPr>
    <w:r w:rsidRPr="00C25DAD">
      <w:rPr>
        <w:rFonts w:ascii="Times New Roman" w:eastAsia="標楷體" w:hAnsi="Times New Roman" w:cs="Times New Roman" w:hint="eastAsia"/>
        <w:b/>
        <w:kern w:val="0"/>
        <w:sz w:val="32"/>
        <w:szCs w:val="32"/>
      </w:rPr>
      <w:t>翌暘工程顧問有限公司</w:t>
    </w:r>
  </w:p>
  <w:p w14:paraId="51030D2F" w14:textId="77777777" w:rsidR="00C25DAD" w:rsidRPr="00C25DAD" w:rsidRDefault="00C25DAD" w:rsidP="00C25DAD">
    <w:pPr>
      <w:tabs>
        <w:tab w:val="left" w:pos="4092"/>
      </w:tabs>
      <w:adjustRightInd w:val="0"/>
      <w:spacing w:beforeLines="25" w:before="60" w:line="440" w:lineRule="exact"/>
      <w:jc w:val="center"/>
      <w:textAlignment w:val="baseline"/>
      <w:rPr>
        <w:rFonts w:ascii="Times New Roman" w:eastAsia="標楷體" w:hAnsi="Times New Roman" w:cs="Times New Roman"/>
        <w:b/>
        <w:kern w:val="0"/>
        <w:sz w:val="32"/>
        <w:szCs w:val="32"/>
      </w:rPr>
    </w:pPr>
    <w:r w:rsidRPr="00C25DAD">
      <w:rPr>
        <w:rFonts w:ascii="Times New Roman" w:eastAsia="標楷體" w:hAnsi="Times New Roman" w:cs="Times New Roman"/>
        <w:b/>
        <w:kern w:val="0"/>
        <w:sz w:val="32"/>
        <w:szCs w:val="32"/>
      </w:rPr>
      <w:t>溫室氣體查證機構</w:t>
    </w:r>
  </w:p>
  <w:p w14:paraId="14818C13" w14:textId="7D1D9A03" w:rsidR="00C25DAD" w:rsidRPr="00C25DAD" w:rsidRDefault="00C25DAD" w:rsidP="00C25DAD">
    <w:pPr>
      <w:tabs>
        <w:tab w:val="left" w:pos="4092"/>
      </w:tabs>
      <w:adjustRightInd w:val="0"/>
      <w:spacing w:beforeLines="25" w:before="60" w:line="440" w:lineRule="exact"/>
      <w:jc w:val="center"/>
      <w:textAlignment w:val="baseline"/>
      <w:rPr>
        <w:rFonts w:ascii="Times New Roman" w:eastAsia="標楷體" w:hAnsi="Times New Roman" w:cs="Times New Roman"/>
        <w:b/>
        <w:kern w:val="0"/>
        <w:sz w:val="32"/>
        <w:szCs w:val="32"/>
      </w:rPr>
    </w:pPr>
    <w:r w:rsidRPr="00C25DAD">
      <w:rPr>
        <w:rFonts w:ascii="Times New Roman" w:eastAsia="標楷體" w:hAnsi="Times New Roman" w:cs="Times New Roman"/>
        <w:b/>
        <w:kern w:val="0"/>
        <w:sz w:val="32"/>
        <w:szCs w:val="32"/>
      </w:rPr>
      <w:t>ISO 14064-1</w:t>
    </w:r>
    <w:r w:rsidRPr="00C25DAD">
      <w:rPr>
        <w:rFonts w:ascii="Times New Roman" w:eastAsia="標楷體" w:hAnsi="Times New Roman" w:cs="Times New Roman"/>
        <w:b/>
        <w:kern w:val="0"/>
        <w:sz w:val="32"/>
        <w:szCs w:val="32"/>
      </w:rPr>
      <w:t>溫室氣體查證申請書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4D198" w14:textId="77777777" w:rsidR="00CB2FF1" w:rsidRPr="00C25DAD" w:rsidRDefault="00CB2FF1" w:rsidP="00C25DAD">
    <w:pPr>
      <w:tabs>
        <w:tab w:val="left" w:pos="4092"/>
      </w:tabs>
      <w:adjustRightInd w:val="0"/>
      <w:spacing w:beforeLines="25" w:before="60" w:line="440" w:lineRule="exact"/>
      <w:jc w:val="center"/>
      <w:textAlignment w:val="baseline"/>
      <w:rPr>
        <w:rFonts w:ascii="Times New Roman" w:eastAsia="標楷體" w:hAnsi="Times New Roman" w:cs="Times New Roman"/>
        <w:b/>
        <w:kern w:val="0"/>
        <w:sz w:val="32"/>
        <w:szCs w:val="32"/>
      </w:rPr>
    </w:pPr>
    <w:r w:rsidRPr="00C25DAD">
      <w:rPr>
        <w:rFonts w:ascii="Times New Roman" w:eastAsia="標楷體" w:hAnsi="Times New Roman" w:cs="Times New Roman" w:hint="eastAsia"/>
        <w:b/>
        <w:kern w:val="0"/>
        <w:sz w:val="32"/>
        <w:szCs w:val="32"/>
      </w:rPr>
      <w:t>翌暘工程顧問有限公司</w:t>
    </w:r>
  </w:p>
  <w:p w14:paraId="0B79B65F" w14:textId="77777777" w:rsidR="00CB2FF1" w:rsidRPr="00C25DAD" w:rsidRDefault="00CB2FF1" w:rsidP="00C25DAD">
    <w:pPr>
      <w:tabs>
        <w:tab w:val="left" w:pos="4092"/>
      </w:tabs>
      <w:adjustRightInd w:val="0"/>
      <w:spacing w:beforeLines="25" w:before="60" w:line="440" w:lineRule="exact"/>
      <w:jc w:val="center"/>
      <w:textAlignment w:val="baseline"/>
      <w:rPr>
        <w:rFonts w:ascii="Times New Roman" w:eastAsia="標楷體" w:hAnsi="Times New Roman" w:cs="Times New Roman"/>
        <w:b/>
        <w:kern w:val="0"/>
        <w:sz w:val="32"/>
        <w:szCs w:val="32"/>
      </w:rPr>
    </w:pPr>
    <w:r w:rsidRPr="00C25DAD">
      <w:rPr>
        <w:rFonts w:ascii="Times New Roman" w:eastAsia="標楷體" w:hAnsi="Times New Roman" w:cs="Times New Roman"/>
        <w:b/>
        <w:kern w:val="0"/>
        <w:sz w:val="32"/>
        <w:szCs w:val="32"/>
      </w:rPr>
      <w:t>溫室氣體查證機構</w:t>
    </w:r>
  </w:p>
  <w:p w14:paraId="5756219E" w14:textId="61C4F1A4" w:rsidR="00CB2FF1" w:rsidRPr="00C25DAD" w:rsidRDefault="00CB2FF1" w:rsidP="00C25DAD">
    <w:pPr>
      <w:tabs>
        <w:tab w:val="left" w:pos="4092"/>
      </w:tabs>
      <w:adjustRightInd w:val="0"/>
      <w:spacing w:beforeLines="25" w:before="60" w:line="440" w:lineRule="exact"/>
      <w:jc w:val="center"/>
      <w:textAlignment w:val="baseline"/>
      <w:rPr>
        <w:rFonts w:ascii="Times New Roman" w:eastAsia="標楷體" w:hAnsi="Times New Roman" w:cs="Times New Roman"/>
        <w:b/>
        <w:kern w:val="0"/>
        <w:sz w:val="32"/>
        <w:szCs w:val="32"/>
      </w:rPr>
    </w:pPr>
    <w:r w:rsidRPr="00CB2FF1">
      <w:rPr>
        <w:rFonts w:ascii="Times New Roman" w:eastAsia="標楷體" w:hAnsi="Times New Roman" w:cs="Times New Roman" w:hint="eastAsia"/>
        <w:b/>
        <w:kern w:val="0"/>
        <w:sz w:val="32"/>
        <w:szCs w:val="32"/>
      </w:rPr>
      <w:t>ISO 14064-1</w:t>
    </w:r>
    <w:r w:rsidRPr="00CB2FF1">
      <w:rPr>
        <w:rFonts w:ascii="Times New Roman" w:eastAsia="標楷體" w:hAnsi="Times New Roman" w:cs="Times New Roman" w:hint="eastAsia"/>
        <w:b/>
        <w:kern w:val="0"/>
        <w:sz w:val="32"/>
        <w:szCs w:val="32"/>
      </w:rPr>
      <w:t>溫室氣體查證申請廠商基本資料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725E0" w14:textId="0CF4B927" w:rsidR="008F0656" w:rsidRPr="008F0656" w:rsidRDefault="008F0656" w:rsidP="008F065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F82D3E"/>
    <w:multiLevelType w:val="hybridMultilevel"/>
    <w:tmpl w:val="38B4B6DC"/>
    <w:lvl w:ilvl="0" w:tplc="A8DEB5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 w15:restartNumberingAfterBreak="0">
    <w:nsid w:val="2B576BAC"/>
    <w:multiLevelType w:val="singleLevel"/>
    <w:tmpl w:val="EF74C420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2" w15:restartNumberingAfterBreak="0">
    <w:nsid w:val="2C38219D"/>
    <w:multiLevelType w:val="hybridMultilevel"/>
    <w:tmpl w:val="5C1AB9B2"/>
    <w:lvl w:ilvl="0" w:tplc="F1E2EA4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42601C"/>
    <w:multiLevelType w:val="hybridMultilevel"/>
    <w:tmpl w:val="82CC6224"/>
    <w:lvl w:ilvl="0" w:tplc="F1E2EA4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FA0517"/>
    <w:multiLevelType w:val="singleLevel"/>
    <w:tmpl w:val="F6085B0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210"/>
      </w:pPr>
      <w:rPr>
        <w:rFonts w:hint="eastAsia"/>
      </w:rPr>
    </w:lvl>
  </w:abstractNum>
  <w:abstractNum w:abstractNumId="5" w15:restartNumberingAfterBreak="0">
    <w:nsid w:val="47181464"/>
    <w:multiLevelType w:val="hybridMultilevel"/>
    <w:tmpl w:val="D0A85E3C"/>
    <w:lvl w:ilvl="0" w:tplc="F1E2EA4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C3D5DDD"/>
    <w:multiLevelType w:val="singleLevel"/>
    <w:tmpl w:val="42AC1258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7" w15:restartNumberingAfterBreak="0">
    <w:nsid w:val="615B249C"/>
    <w:multiLevelType w:val="hybridMultilevel"/>
    <w:tmpl w:val="F0324276"/>
    <w:lvl w:ilvl="0" w:tplc="CC8237D2">
      <w:start w:val="15"/>
      <w:numFmt w:val="bullet"/>
      <w:lvlText w:val="□"/>
      <w:lvlJc w:val="left"/>
      <w:pPr>
        <w:tabs>
          <w:tab w:val="num" w:pos="1070"/>
        </w:tabs>
        <w:ind w:left="107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70"/>
        </w:tabs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50"/>
        </w:tabs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0"/>
        </w:tabs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10"/>
        </w:tabs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90"/>
        </w:tabs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0"/>
        </w:tabs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50"/>
        </w:tabs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30"/>
        </w:tabs>
        <w:ind w:left="5030" w:hanging="480"/>
      </w:pPr>
      <w:rPr>
        <w:rFonts w:ascii="Wingdings" w:hAnsi="Wingdings" w:hint="default"/>
      </w:rPr>
    </w:lvl>
  </w:abstractNum>
  <w:abstractNum w:abstractNumId="8" w15:restartNumberingAfterBreak="0">
    <w:nsid w:val="62F17753"/>
    <w:multiLevelType w:val="singleLevel"/>
    <w:tmpl w:val="F1E2EA48"/>
    <w:lvl w:ilvl="0">
      <w:start w:val="1"/>
      <w:numFmt w:val="taiwaneseCountingThousand"/>
      <w:lvlText w:val="%1、"/>
      <w:lvlJc w:val="left"/>
      <w:pPr>
        <w:tabs>
          <w:tab w:val="num" w:pos="555"/>
        </w:tabs>
        <w:ind w:left="555" w:hanging="555"/>
      </w:pPr>
      <w:rPr>
        <w:rFonts w:ascii="標楷體" w:eastAsia="標楷體" w:hAnsi="標楷體" w:hint="eastAsia"/>
      </w:rPr>
    </w:lvl>
  </w:abstractNum>
  <w:abstractNum w:abstractNumId="9" w15:restartNumberingAfterBreak="0">
    <w:nsid w:val="67E74E71"/>
    <w:multiLevelType w:val="hybridMultilevel"/>
    <w:tmpl w:val="1944A12E"/>
    <w:lvl w:ilvl="0" w:tplc="06A4201A">
      <w:start w:val="1"/>
      <w:numFmt w:val="decimal"/>
      <w:lvlText w:val="%1."/>
      <w:lvlJc w:val="left"/>
      <w:pPr>
        <w:tabs>
          <w:tab w:val="num" w:pos="585"/>
        </w:tabs>
        <w:ind w:left="435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A8D5FBD"/>
    <w:multiLevelType w:val="singleLevel"/>
    <w:tmpl w:val="22322F2A"/>
    <w:lvl w:ilvl="0">
      <w:start w:val="1"/>
      <w:numFmt w:val="decimal"/>
      <w:lvlText w:val="(%1)"/>
      <w:lvlJc w:val="left"/>
      <w:pPr>
        <w:tabs>
          <w:tab w:val="num" w:pos="595"/>
        </w:tabs>
        <w:ind w:left="595" w:hanging="315"/>
      </w:pPr>
      <w:rPr>
        <w:rFonts w:hint="eastAsia"/>
      </w:rPr>
    </w:lvl>
  </w:abstractNum>
  <w:abstractNum w:abstractNumId="11" w15:restartNumberingAfterBreak="0">
    <w:nsid w:val="6AFD48AA"/>
    <w:multiLevelType w:val="hybridMultilevel"/>
    <w:tmpl w:val="EF80B1F0"/>
    <w:lvl w:ilvl="0" w:tplc="8C0402C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D064039"/>
    <w:multiLevelType w:val="hybridMultilevel"/>
    <w:tmpl w:val="31AE65AA"/>
    <w:lvl w:ilvl="0" w:tplc="8C0402C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63E7D65"/>
    <w:multiLevelType w:val="hybridMultilevel"/>
    <w:tmpl w:val="92C8AF26"/>
    <w:lvl w:ilvl="0" w:tplc="B394C938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CEA668E"/>
    <w:multiLevelType w:val="hybridMultilevel"/>
    <w:tmpl w:val="4D869C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26521904">
    <w:abstractNumId w:val="5"/>
  </w:num>
  <w:num w:numId="2" w16cid:durableId="1313827485">
    <w:abstractNumId w:val="1"/>
  </w:num>
  <w:num w:numId="3" w16cid:durableId="965739735">
    <w:abstractNumId w:val="3"/>
  </w:num>
  <w:num w:numId="4" w16cid:durableId="758260362">
    <w:abstractNumId w:val="2"/>
  </w:num>
  <w:num w:numId="5" w16cid:durableId="2027054078">
    <w:abstractNumId w:val="6"/>
  </w:num>
  <w:num w:numId="6" w16cid:durableId="1740320738">
    <w:abstractNumId w:val="0"/>
  </w:num>
  <w:num w:numId="7" w16cid:durableId="727535911">
    <w:abstractNumId w:val="11"/>
  </w:num>
  <w:num w:numId="8" w16cid:durableId="841048835">
    <w:abstractNumId w:val="12"/>
  </w:num>
  <w:num w:numId="9" w16cid:durableId="378938337">
    <w:abstractNumId w:val="7"/>
  </w:num>
  <w:num w:numId="10" w16cid:durableId="1241066091">
    <w:abstractNumId w:val="10"/>
  </w:num>
  <w:num w:numId="11" w16cid:durableId="621496620">
    <w:abstractNumId w:val="8"/>
  </w:num>
  <w:num w:numId="12" w16cid:durableId="65032063">
    <w:abstractNumId w:val="4"/>
  </w:num>
  <w:num w:numId="13" w16cid:durableId="1729840401">
    <w:abstractNumId w:val="9"/>
  </w:num>
  <w:num w:numId="14" w16cid:durableId="1399867115">
    <w:abstractNumId w:val="13"/>
  </w:num>
  <w:num w:numId="15" w16cid:durableId="1827912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AB0"/>
    <w:rsid w:val="00035FBB"/>
    <w:rsid w:val="000651C6"/>
    <w:rsid w:val="00066581"/>
    <w:rsid w:val="000720C5"/>
    <w:rsid w:val="000816FF"/>
    <w:rsid w:val="00083699"/>
    <w:rsid w:val="00083EE1"/>
    <w:rsid w:val="000B2241"/>
    <w:rsid w:val="000C055F"/>
    <w:rsid w:val="000C56F1"/>
    <w:rsid w:val="000D5F62"/>
    <w:rsid w:val="000D79E4"/>
    <w:rsid w:val="000E3D3B"/>
    <w:rsid w:val="000F45C4"/>
    <w:rsid w:val="00105F5B"/>
    <w:rsid w:val="00112EA0"/>
    <w:rsid w:val="0012038A"/>
    <w:rsid w:val="00141EB1"/>
    <w:rsid w:val="00160865"/>
    <w:rsid w:val="00165665"/>
    <w:rsid w:val="00167100"/>
    <w:rsid w:val="00182516"/>
    <w:rsid w:val="001A40B4"/>
    <w:rsid w:val="001B2AEB"/>
    <w:rsid w:val="001C1ADE"/>
    <w:rsid w:val="001C6107"/>
    <w:rsid w:val="002160F4"/>
    <w:rsid w:val="0023455E"/>
    <w:rsid w:val="00252681"/>
    <w:rsid w:val="00290A51"/>
    <w:rsid w:val="002918D3"/>
    <w:rsid w:val="002C7788"/>
    <w:rsid w:val="002E1355"/>
    <w:rsid w:val="002E6B9E"/>
    <w:rsid w:val="0032768B"/>
    <w:rsid w:val="003356F3"/>
    <w:rsid w:val="00361B59"/>
    <w:rsid w:val="00371D65"/>
    <w:rsid w:val="003B2E0D"/>
    <w:rsid w:val="003D74F4"/>
    <w:rsid w:val="003E456B"/>
    <w:rsid w:val="003F2AB8"/>
    <w:rsid w:val="003F6DF6"/>
    <w:rsid w:val="0041333C"/>
    <w:rsid w:val="0043299B"/>
    <w:rsid w:val="00455EA5"/>
    <w:rsid w:val="00456E82"/>
    <w:rsid w:val="004819A3"/>
    <w:rsid w:val="00495A83"/>
    <w:rsid w:val="004A3F2E"/>
    <w:rsid w:val="004C4EAB"/>
    <w:rsid w:val="004E0C0D"/>
    <w:rsid w:val="004F037C"/>
    <w:rsid w:val="004F2960"/>
    <w:rsid w:val="004F7847"/>
    <w:rsid w:val="00523997"/>
    <w:rsid w:val="005B4A29"/>
    <w:rsid w:val="005B4F01"/>
    <w:rsid w:val="005C2E2F"/>
    <w:rsid w:val="005E7F2A"/>
    <w:rsid w:val="005F1AB0"/>
    <w:rsid w:val="005F5970"/>
    <w:rsid w:val="00617CE9"/>
    <w:rsid w:val="00621614"/>
    <w:rsid w:val="00641633"/>
    <w:rsid w:val="00645501"/>
    <w:rsid w:val="006839C3"/>
    <w:rsid w:val="00695A6E"/>
    <w:rsid w:val="006A2525"/>
    <w:rsid w:val="006B04E4"/>
    <w:rsid w:val="006C640D"/>
    <w:rsid w:val="006D265D"/>
    <w:rsid w:val="006F053A"/>
    <w:rsid w:val="006F5C02"/>
    <w:rsid w:val="00776CAC"/>
    <w:rsid w:val="007B66AE"/>
    <w:rsid w:val="007E0814"/>
    <w:rsid w:val="00801855"/>
    <w:rsid w:val="0080315C"/>
    <w:rsid w:val="0086105F"/>
    <w:rsid w:val="00865370"/>
    <w:rsid w:val="00866A22"/>
    <w:rsid w:val="008A2E75"/>
    <w:rsid w:val="008A66D1"/>
    <w:rsid w:val="008F0656"/>
    <w:rsid w:val="008F5892"/>
    <w:rsid w:val="00932598"/>
    <w:rsid w:val="00932D85"/>
    <w:rsid w:val="0094454C"/>
    <w:rsid w:val="009E1A00"/>
    <w:rsid w:val="009F0ADC"/>
    <w:rsid w:val="009F1096"/>
    <w:rsid w:val="00A079A2"/>
    <w:rsid w:val="00A24B26"/>
    <w:rsid w:val="00A505C8"/>
    <w:rsid w:val="00A65635"/>
    <w:rsid w:val="00AA2CDF"/>
    <w:rsid w:val="00AC6773"/>
    <w:rsid w:val="00AD3054"/>
    <w:rsid w:val="00AD66CC"/>
    <w:rsid w:val="00B03EE6"/>
    <w:rsid w:val="00B12466"/>
    <w:rsid w:val="00B367BF"/>
    <w:rsid w:val="00B6141F"/>
    <w:rsid w:val="00B81596"/>
    <w:rsid w:val="00BD4665"/>
    <w:rsid w:val="00BE2E8D"/>
    <w:rsid w:val="00BE30E4"/>
    <w:rsid w:val="00C01786"/>
    <w:rsid w:val="00C20C0A"/>
    <w:rsid w:val="00C25DAD"/>
    <w:rsid w:val="00C90B9B"/>
    <w:rsid w:val="00CA308F"/>
    <w:rsid w:val="00CA4D95"/>
    <w:rsid w:val="00CB2FF1"/>
    <w:rsid w:val="00CC5F21"/>
    <w:rsid w:val="00CE79AB"/>
    <w:rsid w:val="00CF7549"/>
    <w:rsid w:val="00D00442"/>
    <w:rsid w:val="00D11AFF"/>
    <w:rsid w:val="00D30FDA"/>
    <w:rsid w:val="00D4799E"/>
    <w:rsid w:val="00D55494"/>
    <w:rsid w:val="00D55F81"/>
    <w:rsid w:val="00D713A2"/>
    <w:rsid w:val="00D83087"/>
    <w:rsid w:val="00D83B44"/>
    <w:rsid w:val="00D970FB"/>
    <w:rsid w:val="00DA0418"/>
    <w:rsid w:val="00DC0151"/>
    <w:rsid w:val="00DD5D0A"/>
    <w:rsid w:val="00E05367"/>
    <w:rsid w:val="00E1308E"/>
    <w:rsid w:val="00E16AF0"/>
    <w:rsid w:val="00E56E48"/>
    <w:rsid w:val="00E80870"/>
    <w:rsid w:val="00EA0FA6"/>
    <w:rsid w:val="00EC0FE2"/>
    <w:rsid w:val="00ED4DFC"/>
    <w:rsid w:val="00EE0080"/>
    <w:rsid w:val="00EF1B38"/>
    <w:rsid w:val="00EF328A"/>
    <w:rsid w:val="00F165A6"/>
    <w:rsid w:val="00F46897"/>
    <w:rsid w:val="00F72E47"/>
    <w:rsid w:val="00FC5366"/>
    <w:rsid w:val="00FE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7A28C"/>
  <w15:chartTrackingRefBased/>
  <w15:docId w15:val="{418C03AB-F132-40AA-9386-80D2D208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0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1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1AB0"/>
    <w:pPr>
      <w:ind w:leftChars="200" w:left="480"/>
    </w:pPr>
  </w:style>
  <w:style w:type="paragraph" w:styleId="a5">
    <w:name w:val="Body Text"/>
    <w:basedOn w:val="a"/>
    <w:link w:val="a6"/>
    <w:uiPriority w:val="99"/>
    <w:semiHidden/>
    <w:unhideWhenUsed/>
    <w:rsid w:val="000D79E4"/>
    <w:pPr>
      <w:spacing w:after="120"/>
    </w:pPr>
  </w:style>
  <w:style w:type="character" w:customStyle="1" w:styleId="a6">
    <w:name w:val="本文 字元"/>
    <w:basedOn w:val="a0"/>
    <w:link w:val="a5"/>
    <w:uiPriority w:val="99"/>
    <w:semiHidden/>
    <w:rsid w:val="000D79E4"/>
  </w:style>
  <w:style w:type="paragraph" w:styleId="a7">
    <w:name w:val="header"/>
    <w:basedOn w:val="a"/>
    <w:link w:val="a8"/>
    <w:uiPriority w:val="99"/>
    <w:unhideWhenUsed/>
    <w:rsid w:val="00C20C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20C0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20C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20C0A"/>
    <w:rPr>
      <w:sz w:val="20"/>
      <w:szCs w:val="20"/>
    </w:rPr>
  </w:style>
  <w:style w:type="character" w:styleId="ab">
    <w:name w:val="Hyperlink"/>
    <w:basedOn w:val="a0"/>
    <w:uiPriority w:val="99"/>
    <w:unhideWhenUsed/>
    <w:rsid w:val="00AC6773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F165A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165A6"/>
  </w:style>
  <w:style w:type="character" w:customStyle="1" w:styleId="ae">
    <w:name w:val="註解文字 字元"/>
    <w:basedOn w:val="a0"/>
    <w:link w:val="ad"/>
    <w:uiPriority w:val="99"/>
    <w:rsid w:val="00F165A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165A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F165A6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D83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678</Words>
  <Characters>3868</Characters>
  <Application>Microsoft Office Word</Application>
  <DocSecurity>0</DocSecurity>
  <Lines>32</Lines>
  <Paragraphs>9</Paragraphs>
  <ScaleCrop>false</ScaleCrop>
  <Company>itri_office 2019win64_cht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梁瑋耘</dc:creator>
  <cp:keywords/>
  <dc:description/>
  <cp:lastModifiedBy>Chong-Yu Tseng</cp:lastModifiedBy>
  <cp:revision>19</cp:revision>
  <cp:lastPrinted>2024-10-04T10:11:00Z</cp:lastPrinted>
  <dcterms:created xsi:type="dcterms:W3CDTF">2023-03-30T06:30:00Z</dcterms:created>
  <dcterms:modified xsi:type="dcterms:W3CDTF">2024-10-04T10:11:00Z</dcterms:modified>
</cp:coreProperties>
</file>